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85" w:rsidRPr="002751A3" w:rsidRDefault="00353F85" w:rsidP="00353F8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2751A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75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A3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275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A3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2751A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751A3">
        <w:rPr>
          <w:rFonts w:ascii="Times New Roman" w:hAnsi="Times New Roman" w:cs="Times New Roman"/>
          <w:sz w:val="24"/>
          <w:szCs w:val="24"/>
        </w:rPr>
        <w:t xml:space="preserve"> 18. </w:t>
      </w:r>
      <w:proofErr w:type="gramStart"/>
      <w:r w:rsidRPr="002751A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751A3">
        <w:rPr>
          <w:rFonts w:ascii="Times New Roman" w:hAnsi="Times New Roman" w:cs="Times New Roman"/>
          <w:sz w:val="24"/>
          <w:szCs w:val="24"/>
        </w:rPr>
        <w:t xml:space="preserve"> </w:t>
      </w:r>
      <w:r w:rsidR="002C5BCD">
        <w:rPr>
          <w:rFonts w:ascii="Times New Roman" w:hAnsi="Times New Roman" w:cs="Times New Roman"/>
          <w:sz w:val="24"/>
          <w:szCs w:val="24"/>
        </w:rPr>
        <w:t>22</w:t>
      </w:r>
      <w:r w:rsidRPr="002751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751A3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751A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751A3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275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A3"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 w:rsidRPr="002751A3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2751A3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275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51A3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2751A3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2751A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2751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2751A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751A3">
        <w:rPr>
          <w:rFonts w:ascii="Times New Roman" w:hAnsi="Times New Roman" w:cs="Times New Roman"/>
          <w:sz w:val="24"/>
          <w:szCs w:val="24"/>
        </w:rPr>
        <w:t>22</w:t>
      </w:r>
      <w:r w:rsidR="002C5BCD">
        <w:rPr>
          <w:rFonts w:ascii="Times New Roman" w:hAnsi="Times New Roman" w:cs="Times New Roman"/>
          <w:sz w:val="24"/>
          <w:szCs w:val="24"/>
        </w:rPr>
        <w:t>, 35/2024 и 47/2026</w:t>
      </w:r>
      <w:r w:rsidRPr="002751A3">
        <w:rPr>
          <w:rFonts w:ascii="Times New Roman" w:hAnsi="Times New Roman" w:cs="Times New Roman"/>
          <w:sz w:val="24"/>
          <w:szCs w:val="24"/>
        </w:rPr>
        <w:t>),</w:t>
      </w:r>
      <w:r w:rsidRPr="002751A3">
        <w:rPr>
          <w:rFonts w:ascii="Times New Roman" w:hAnsi="Times New Roman" w:cs="Times New Roman"/>
          <w:sz w:val="24"/>
          <w:szCs w:val="24"/>
          <w:lang w:val="sr-Cyrl-CS"/>
        </w:rPr>
        <w:t xml:space="preserve"> члана </w:t>
      </w:r>
      <w:r w:rsidR="0072473F" w:rsidRPr="0072473F">
        <w:rPr>
          <w:rFonts w:ascii="Times New Roman" w:hAnsi="Times New Roman" w:cs="Times New Roman"/>
          <w:sz w:val="24"/>
          <w:szCs w:val="24"/>
          <w:lang w:val="sr-Cyrl-CS"/>
        </w:rPr>
        <w:t>32.</w:t>
      </w:r>
      <w:proofErr w:type="gramEnd"/>
      <w:r w:rsidR="0072473F" w:rsidRPr="0072473F">
        <w:rPr>
          <w:rFonts w:ascii="Times New Roman" w:hAnsi="Times New Roman" w:cs="Times New Roman"/>
          <w:sz w:val="24"/>
          <w:szCs w:val="24"/>
          <w:lang w:val="sr-Cyrl-CS"/>
        </w:rPr>
        <w:t xml:space="preserve"> став 1. тачка 20.</w:t>
      </w:r>
      <w:r w:rsidR="0072473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751A3">
        <w:rPr>
          <w:rFonts w:ascii="Times New Roman" w:hAnsi="Times New Roman" w:cs="Times New Roman"/>
          <w:sz w:val="24"/>
          <w:szCs w:val="24"/>
          <w:lang w:val="sr-Cyrl-CS"/>
        </w:rPr>
        <w:t xml:space="preserve">Закона о локалној самоуправи („Службени гласник РС“, број 129/2007, 83/2014 – др. закон, 101/2016 – </w:t>
      </w:r>
      <w:proofErr w:type="spellStart"/>
      <w:r w:rsidRPr="002751A3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 w:rsidRPr="002751A3">
        <w:rPr>
          <w:rFonts w:ascii="Times New Roman" w:hAnsi="Times New Roman" w:cs="Times New Roman"/>
          <w:sz w:val="24"/>
          <w:szCs w:val="24"/>
          <w:lang w:val="sr-Cyrl-CS"/>
        </w:rPr>
        <w:t>, 47/2018 и 111/2021-</w:t>
      </w:r>
      <w:proofErr w:type="spellStart"/>
      <w:r w:rsidRPr="002751A3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751A3">
        <w:rPr>
          <w:rFonts w:ascii="Times New Roman" w:hAnsi="Times New Roman" w:cs="Times New Roman"/>
          <w:sz w:val="24"/>
          <w:szCs w:val="24"/>
          <w:lang w:val="sr-Cyrl-CS"/>
        </w:rPr>
        <w:t xml:space="preserve"> члана 40. став 1. тачка 19. и 152. Статута Општине Владичин Хан „Службени гласник Града Врања“, број </w:t>
      </w:r>
      <w:r w:rsidR="002C5BCD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Pr="002751A3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="002C5BCD">
        <w:rPr>
          <w:rFonts w:ascii="Times New Roman" w:hAnsi="Times New Roman" w:cs="Times New Roman"/>
          <w:sz w:val="24"/>
          <w:szCs w:val="24"/>
          <w:lang w:val="sr-Cyrl-CS"/>
        </w:rPr>
        <w:t>24-пречишћен текст</w:t>
      </w:r>
      <w:r w:rsidRPr="002751A3">
        <w:rPr>
          <w:rFonts w:ascii="Times New Roman" w:hAnsi="Times New Roman" w:cs="Times New Roman"/>
          <w:sz w:val="24"/>
          <w:szCs w:val="24"/>
          <w:lang w:val="sr-Cyrl-CS"/>
        </w:rPr>
        <w:t xml:space="preserve">), Скупштина општине Владичин Хан на седници одржаној дана </w:t>
      </w:r>
      <w:r w:rsidR="00844CAE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proofErr w:type="gramStart"/>
      <w:r w:rsidR="00844CAE">
        <w:rPr>
          <w:rFonts w:ascii="Times New Roman" w:hAnsi="Times New Roman" w:cs="Times New Roman"/>
          <w:sz w:val="24"/>
          <w:szCs w:val="24"/>
        </w:rPr>
        <w:t>јуна</w:t>
      </w:r>
      <w:proofErr w:type="spellEnd"/>
      <w:proofErr w:type="gramEnd"/>
      <w:r w:rsidR="00844CAE">
        <w:rPr>
          <w:rFonts w:ascii="Times New Roman" w:hAnsi="Times New Roman" w:cs="Times New Roman"/>
          <w:sz w:val="24"/>
          <w:szCs w:val="24"/>
        </w:rPr>
        <w:t xml:space="preserve"> 2026</w:t>
      </w:r>
      <w:r w:rsidRPr="002751A3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Pr="002751A3">
        <w:rPr>
          <w:rFonts w:ascii="Times New Roman" w:hAnsi="Times New Roman" w:cs="Times New Roman"/>
          <w:sz w:val="24"/>
          <w:szCs w:val="24"/>
          <w:lang w:val="sr-Cyrl-CS"/>
        </w:rPr>
        <w:t xml:space="preserve">године, донела је </w:t>
      </w:r>
    </w:p>
    <w:p w:rsidR="00353F85" w:rsidRPr="00B9041D" w:rsidRDefault="00353F85" w:rsidP="00353F85">
      <w:pPr>
        <w:ind w:firstLine="720"/>
        <w:jc w:val="both"/>
        <w:rPr>
          <w:lang w:val="sr-Cyrl-CS"/>
        </w:rPr>
      </w:pPr>
    </w:p>
    <w:p w:rsidR="00353F85" w:rsidRPr="00E87ED6" w:rsidRDefault="00353F85" w:rsidP="00353F85">
      <w:pPr>
        <w:tabs>
          <w:tab w:val="left" w:pos="993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>ОДЛУКУ</w:t>
      </w:r>
    </w:p>
    <w:p w:rsidR="00353F85" w:rsidRPr="00E87ED6" w:rsidRDefault="00353F85" w:rsidP="00353F8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>О РАЗРЕШЕЊУ И ИМЕНОВАЊУ ЧЛАНОВА И ЗАМЕНИКА ЧЛАНОВА</w:t>
      </w:r>
    </w:p>
    <w:p w:rsidR="00353F85" w:rsidRPr="00E87ED6" w:rsidRDefault="00353F85" w:rsidP="00353F85">
      <w:pPr>
        <w:tabs>
          <w:tab w:val="left" w:pos="993"/>
        </w:tabs>
        <w:spacing w:after="600"/>
        <w:jc w:val="center"/>
        <w:rPr>
          <w:rFonts w:ascii="Times New Roman" w:hAnsi="Times New Roman" w:cs="Times New Roman"/>
          <w:sz w:val="24"/>
          <w:szCs w:val="24"/>
        </w:rPr>
      </w:pPr>
      <w:r w:rsidRPr="00620A82">
        <w:rPr>
          <w:rFonts w:ascii="Times New Roman" w:hAnsi="Times New Roman" w:cs="Times New Roman"/>
          <w:sz w:val="24"/>
          <w:szCs w:val="24"/>
        </w:rPr>
        <w:t xml:space="preserve">ОПШТИНСКЕ </w:t>
      </w:r>
      <w:r w:rsidRPr="00E87ED6">
        <w:rPr>
          <w:rFonts w:ascii="Times New Roman" w:hAnsi="Times New Roman" w:cs="Times New Roman"/>
          <w:sz w:val="24"/>
          <w:szCs w:val="24"/>
        </w:rPr>
        <w:t xml:space="preserve">ИЗБОРНЕ КОМИСИЈЕ ОПШТИНЕ ВЛАДИЧИН ХАН </w:t>
      </w:r>
    </w:p>
    <w:p w:rsidR="00353F85" w:rsidRPr="00E87ED6" w:rsidRDefault="00353F85" w:rsidP="00353F8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70EE">
        <w:rPr>
          <w:rFonts w:ascii="Arial" w:hAnsi="Arial" w:cs="Arial"/>
          <w:sz w:val="24"/>
        </w:rPr>
        <w:tab/>
      </w:r>
      <w:r w:rsidR="00ED5A7E" w:rsidRPr="00ED5A7E">
        <w:rPr>
          <w:rFonts w:ascii="Times New Roman" w:hAnsi="Times New Roman" w:cs="Times New Roman"/>
          <w:sz w:val="24"/>
        </w:rPr>
        <w:t>1</w:t>
      </w:r>
      <w:r w:rsidR="00ED5A7E">
        <w:rPr>
          <w:rFonts w:ascii="Times New Roman" w:hAnsi="Times New Roman" w:cs="Times New Roman"/>
          <w:sz w:val="24"/>
          <w:szCs w:val="24"/>
        </w:rPr>
        <w:t>.</w:t>
      </w:r>
      <w:r w:rsidRPr="00ED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Разрешавају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чланства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A0E6E" w:rsidRPr="00620A82">
        <w:rPr>
          <w:rFonts w:ascii="Times New Roman" w:hAnsi="Times New Roman" w:cs="Times New Roman"/>
          <w:sz w:val="24"/>
          <w:szCs w:val="24"/>
        </w:rPr>
        <w:t>Општинск</w:t>
      </w:r>
      <w:r w:rsidR="002A0E6E">
        <w:rPr>
          <w:rFonts w:ascii="Times New Roman" w:hAnsi="Times New Roman" w:cs="Times New Roman"/>
          <w:sz w:val="24"/>
          <w:szCs w:val="24"/>
        </w:rPr>
        <w:t>ој</w:t>
      </w:r>
      <w:proofErr w:type="spellEnd"/>
      <w:r w:rsidR="002A0E6E" w:rsidRPr="00B90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и</w:t>
      </w:r>
      <w:r w:rsidR="002A0E6E" w:rsidRPr="00E87ED6">
        <w:rPr>
          <w:rFonts w:ascii="Times New Roman" w:hAnsi="Times New Roman" w:cs="Times New Roman"/>
          <w:sz w:val="24"/>
          <w:szCs w:val="24"/>
        </w:rPr>
        <w:t>зборн</w:t>
      </w:r>
      <w:r w:rsidR="002A0E6E">
        <w:rPr>
          <w:rFonts w:ascii="Times New Roman" w:hAnsi="Times New Roman" w:cs="Times New Roman"/>
          <w:sz w:val="24"/>
          <w:szCs w:val="24"/>
        </w:rPr>
        <w:t>ој</w:t>
      </w:r>
      <w:proofErr w:type="spellEnd"/>
      <w:r w:rsidR="002A0E6E"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 w:rsidRPr="00E87ED6">
        <w:rPr>
          <w:rFonts w:ascii="Times New Roman" w:hAnsi="Times New Roman" w:cs="Times New Roman"/>
          <w:sz w:val="24"/>
          <w:szCs w:val="24"/>
        </w:rPr>
        <w:t>комисиј</w:t>
      </w:r>
      <w:r w:rsidR="002A0E6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2A0E6E"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 w:rsidRPr="00E87ED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A0E6E"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2A0E6E" w:rsidRPr="00E87E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A0E6E" w:rsidRPr="00E87ED6">
        <w:rPr>
          <w:rFonts w:ascii="Times New Roman" w:hAnsi="Times New Roman" w:cs="Times New Roman"/>
          <w:sz w:val="24"/>
          <w:szCs w:val="24"/>
        </w:rPr>
        <w:t>сталном</w:t>
      </w:r>
      <w:proofErr w:type="spellEnd"/>
      <w:r w:rsidR="002A0E6E"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 w:rsidRPr="00E87ED6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:</w:t>
      </w:r>
    </w:p>
    <w:p w:rsidR="00353F85" w:rsidRDefault="00353F85" w:rsidP="00353F85">
      <w:pPr>
        <w:spacing w:after="0"/>
        <w:ind w:left="851" w:hanging="431"/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  <w:t xml:space="preserve">1) </w:t>
      </w:r>
      <w:r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Драган Станковић, </w:t>
      </w:r>
      <w:proofErr w:type="spellStart"/>
      <w:r w:rsidRPr="00E87ED6">
        <w:rPr>
          <w:rFonts w:ascii="Times New Roman" w:hAnsi="Times New Roman" w:cs="Times New Roman"/>
          <w:sz w:val="24"/>
          <w:szCs w:val="24"/>
          <w:lang w:val="sr-Cyrl-CS"/>
        </w:rPr>
        <w:t>дипл.правник</w:t>
      </w:r>
      <w:proofErr w:type="spellEnd"/>
      <w:r w:rsidR="00943C0B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353F85" w:rsidRPr="00E87ED6" w:rsidRDefault="00353F85" w:rsidP="00353F85">
      <w:pPr>
        <w:ind w:left="85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87ED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Емилија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Станојковић</w:t>
      </w:r>
      <w:proofErr w:type="spellEnd"/>
      <w:r w:rsidR="002A0E6E" w:rsidRPr="00E87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0E6E" w:rsidRPr="00E87ED6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="002A0E6E" w:rsidRPr="00E87E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A0E6E"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A0E6E" w:rsidRPr="00E87ED6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353F85" w:rsidRPr="00E87ED6" w:rsidRDefault="00353F85" w:rsidP="0035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87ED6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Томислав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Тошић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,</w:t>
      </w:r>
      <w:r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</w:p>
    <w:p w:rsidR="00353F85" w:rsidRPr="00E87ED6" w:rsidRDefault="00353F85" w:rsidP="00353F85">
      <w:pPr>
        <w:ind w:left="64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Мића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Пешић</w:t>
      </w:r>
      <w:proofErr w:type="spellEnd"/>
      <w:r w:rsidRPr="00E87ED6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 заменик члана</w:t>
      </w:r>
    </w:p>
    <w:p w:rsidR="00353F85" w:rsidRPr="00E87ED6" w:rsidRDefault="00353F85" w:rsidP="00353F85">
      <w:pPr>
        <w:tabs>
          <w:tab w:val="left" w:pos="90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3)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Ивица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Тасић</w:t>
      </w:r>
      <w:proofErr w:type="spellEnd"/>
      <w:r w:rsidR="00943C0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E87ED6">
        <w:rPr>
          <w:rFonts w:ascii="Times New Roman" w:hAnsi="Times New Roman" w:cs="Times New Roman"/>
          <w:sz w:val="24"/>
          <w:szCs w:val="24"/>
          <w:lang w:val="sr-Cyrl-CS"/>
        </w:rPr>
        <w:t>члан</w:t>
      </w:r>
    </w:p>
    <w:p w:rsidR="00353F85" w:rsidRDefault="00353F85" w:rsidP="0035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</w:t>
      </w:r>
      <w:r w:rsidRPr="00E87ED6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A0E6E" w:rsidRP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Славољуб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Цветковић</w:t>
      </w:r>
      <w:proofErr w:type="spellEnd"/>
      <w:r w:rsidRPr="00E87ED6">
        <w:rPr>
          <w:rFonts w:ascii="Times New Roman" w:hAnsi="Times New Roman" w:cs="Times New Roman"/>
          <w:sz w:val="24"/>
          <w:szCs w:val="24"/>
          <w:lang w:val="sr-Cyrl-CS"/>
        </w:rPr>
        <w:t>, заменик члана</w:t>
      </w:r>
    </w:p>
    <w:p w:rsidR="00353F85" w:rsidRPr="00E87ED6" w:rsidRDefault="00353F85" w:rsidP="00353F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F85" w:rsidRPr="00E87ED6" w:rsidRDefault="00353F85" w:rsidP="00353F85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4)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Милијана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 w:rsidRPr="00E87ED6">
        <w:rPr>
          <w:rFonts w:ascii="Times New Roman" w:hAnsi="Times New Roman" w:cs="Times New Roman"/>
          <w:sz w:val="24"/>
          <w:szCs w:val="24"/>
          <w:lang w:val="sr-Cyrl-CS"/>
        </w:rPr>
        <w:t>, члан</w:t>
      </w:r>
    </w:p>
    <w:p w:rsidR="00353F85" w:rsidRPr="00883ABD" w:rsidRDefault="00353F85" w:rsidP="00353F85">
      <w:pPr>
        <w:ind w:left="64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Pr="00E87ED6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A0E6E">
        <w:rPr>
          <w:rFonts w:ascii="Times New Roman" w:hAnsi="Times New Roman" w:cs="Times New Roman"/>
          <w:sz w:val="24"/>
          <w:szCs w:val="24"/>
          <w:lang w:val="sr-Cyrl-CS"/>
        </w:rPr>
        <w:t>Ивица Радуловић</w:t>
      </w:r>
      <w:r w:rsidRPr="00E87ED6">
        <w:rPr>
          <w:rFonts w:ascii="Times New Roman" w:hAnsi="Times New Roman" w:cs="Times New Roman"/>
          <w:sz w:val="24"/>
          <w:szCs w:val="24"/>
          <w:lang w:val="sr-Cyrl-CS"/>
        </w:rPr>
        <w:t>, заменик члана</w:t>
      </w:r>
    </w:p>
    <w:p w:rsidR="00353F85" w:rsidRPr="00883ABD" w:rsidRDefault="00ED5A7E" w:rsidP="00353F85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3F85"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5)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Станисављевић</w:t>
      </w:r>
      <w:proofErr w:type="spellEnd"/>
      <w:r w:rsidR="00353F85" w:rsidRPr="00E87ED6">
        <w:rPr>
          <w:rFonts w:ascii="Times New Roman" w:hAnsi="Times New Roman" w:cs="Times New Roman"/>
          <w:sz w:val="24"/>
          <w:szCs w:val="24"/>
          <w:lang w:val="sr-Cyrl-CS"/>
        </w:rPr>
        <w:t>, члан</w:t>
      </w:r>
    </w:p>
    <w:p w:rsidR="00353F85" w:rsidRPr="00883ABD" w:rsidRDefault="00353F85" w:rsidP="00F21D1B">
      <w:pPr>
        <w:ind w:left="649" w:firstLine="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Милош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Миљковић</w:t>
      </w:r>
      <w:proofErr w:type="spellEnd"/>
      <w:r w:rsidRPr="00E87ED6">
        <w:rPr>
          <w:rFonts w:ascii="Times New Roman" w:hAnsi="Times New Roman" w:cs="Times New Roman"/>
          <w:sz w:val="24"/>
          <w:szCs w:val="24"/>
          <w:lang w:val="sr-Cyrl-CS"/>
        </w:rPr>
        <w:t>, заменик члана</w:t>
      </w:r>
    </w:p>
    <w:p w:rsidR="00353F85" w:rsidRPr="00E87ED6" w:rsidRDefault="00ED5A7E" w:rsidP="00353F85">
      <w:pPr>
        <w:spacing w:after="0" w:line="240" w:lineRule="auto"/>
        <w:ind w:firstLine="6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3F85"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6) </w:t>
      </w:r>
      <w:r w:rsidR="002A0E6E">
        <w:rPr>
          <w:rFonts w:ascii="Times New Roman" w:hAnsi="Times New Roman" w:cs="Times New Roman"/>
          <w:sz w:val="24"/>
          <w:szCs w:val="24"/>
        </w:rPr>
        <w:t>Радица Николић</w:t>
      </w:r>
      <w:r w:rsidR="00353F85" w:rsidRPr="00E87ED6">
        <w:rPr>
          <w:rFonts w:ascii="Times New Roman" w:hAnsi="Times New Roman" w:cs="Times New Roman"/>
          <w:sz w:val="24"/>
          <w:szCs w:val="24"/>
          <w:lang w:val="sr-Cyrl-CS"/>
        </w:rPr>
        <w:t>, члан</w:t>
      </w:r>
    </w:p>
    <w:p w:rsidR="00353F85" w:rsidRPr="00883ABD" w:rsidRDefault="00353F85" w:rsidP="00F21D1B">
      <w:pPr>
        <w:ind w:left="649" w:firstLine="59"/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2A0E6E">
        <w:rPr>
          <w:rFonts w:ascii="Times New Roman" w:hAnsi="Times New Roman" w:cs="Times New Roman"/>
          <w:sz w:val="24"/>
          <w:szCs w:val="24"/>
          <w:lang w:val="sr-Cyrl-CS"/>
        </w:rPr>
        <w:t>Виолета Николић</w:t>
      </w:r>
      <w:r w:rsidRPr="00E87ED6">
        <w:rPr>
          <w:rFonts w:ascii="Times New Roman" w:hAnsi="Times New Roman" w:cs="Times New Roman"/>
          <w:sz w:val="24"/>
          <w:szCs w:val="24"/>
          <w:lang w:val="sr-Cyrl-CS"/>
        </w:rPr>
        <w:t>, заменик члана</w:t>
      </w:r>
    </w:p>
    <w:p w:rsidR="00353F85" w:rsidRPr="00883ABD" w:rsidRDefault="00ED5A7E" w:rsidP="00353F85">
      <w:pPr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53F85"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7)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Миленковић</w:t>
      </w:r>
      <w:proofErr w:type="spellEnd"/>
      <w:r w:rsidR="00353F85" w:rsidRPr="00E87ED6">
        <w:rPr>
          <w:rFonts w:ascii="Times New Roman" w:hAnsi="Times New Roman" w:cs="Times New Roman"/>
          <w:sz w:val="24"/>
          <w:szCs w:val="24"/>
          <w:lang w:val="sr-Cyrl-CS"/>
        </w:rPr>
        <w:t>, члан</w:t>
      </w:r>
    </w:p>
    <w:p w:rsidR="00353F85" w:rsidRPr="002A0E6E" w:rsidRDefault="00353F85" w:rsidP="00F21D1B">
      <w:pPr>
        <w:ind w:left="649" w:firstLine="59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87ED6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2A0E6E" w:rsidRP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Емил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Мемишевић</w:t>
      </w:r>
      <w:proofErr w:type="spellEnd"/>
      <w:r w:rsidRPr="00E87ED6">
        <w:rPr>
          <w:rFonts w:ascii="Times New Roman" w:hAnsi="Times New Roman" w:cs="Times New Roman"/>
          <w:sz w:val="24"/>
          <w:szCs w:val="24"/>
          <w:lang w:val="sr-Cyrl-CS"/>
        </w:rPr>
        <w:t>, заменик члана</w:t>
      </w:r>
      <w:r w:rsidRPr="00E87ED6">
        <w:rPr>
          <w:rFonts w:ascii="Times New Roman" w:hAnsi="Times New Roman" w:cs="Times New Roman"/>
          <w:sz w:val="24"/>
          <w:szCs w:val="24"/>
        </w:rPr>
        <w:tab/>
      </w:r>
    </w:p>
    <w:p w:rsidR="00353F85" w:rsidRPr="00E87ED6" w:rsidRDefault="00F21D1B" w:rsidP="00353F85">
      <w:pPr>
        <w:tabs>
          <w:tab w:val="left" w:pos="630"/>
        </w:tabs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86377">
        <w:rPr>
          <w:rFonts w:ascii="Times New Roman" w:hAnsi="Times New Roman" w:cs="Times New Roman"/>
          <w:sz w:val="24"/>
          <w:szCs w:val="24"/>
        </w:rPr>
        <w:t>-</w:t>
      </w:r>
      <w:r w:rsidR="00353F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 w:rsidRPr="00E87ED6">
        <w:rPr>
          <w:rFonts w:ascii="Times New Roman" w:hAnsi="Times New Roman" w:cs="Times New Roman"/>
          <w:sz w:val="24"/>
          <w:szCs w:val="24"/>
          <w:lang w:val="sr-Cyrl-CS"/>
        </w:rPr>
        <w:t>Мерлина</w:t>
      </w:r>
      <w:proofErr w:type="spellEnd"/>
      <w:r w:rsidR="002A0E6E"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 Стојановић</w:t>
      </w:r>
      <w:r w:rsidR="00353F85"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proofErr w:type="spellStart"/>
      <w:r w:rsidR="00463E63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="00463E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6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63E63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proofErr w:type="gramEnd"/>
      <w:r w:rsidR="00353F85" w:rsidRPr="00E87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85" w:rsidRPr="00E87ED6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</w:p>
    <w:p w:rsidR="00353F85" w:rsidRDefault="00D86377" w:rsidP="00353F85">
      <w:pPr>
        <w:ind w:left="63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21D1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F21D1B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53F85" w:rsidRPr="00E87ED6"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Соња</w:t>
      </w:r>
      <w:proofErr w:type="spellEnd"/>
      <w:r w:rsidR="002A0E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E6E">
        <w:rPr>
          <w:rFonts w:ascii="Times New Roman" w:hAnsi="Times New Roman" w:cs="Times New Roman"/>
          <w:sz w:val="24"/>
          <w:szCs w:val="24"/>
        </w:rPr>
        <w:t>Младеновић</w:t>
      </w:r>
      <w:proofErr w:type="spellEnd"/>
      <w:r w:rsidR="00353F85" w:rsidRPr="00EB0875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53F85" w:rsidRPr="00E87ED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proofErr w:type="spellStart"/>
      <w:r w:rsidR="00463E63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="00463E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463E63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proofErr w:type="gramEnd"/>
      <w:r w:rsidR="00353F85" w:rsidRPr="00E87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85" w:rsidRPr="00E87ED6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="00353F85"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E87ED6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="00353F85" w:rsidRPr="00E87ED6">
        <w:rPr>
          <w:rFonts w:ascii="Times New Roman" w:hAnsi="Times New Roman" w:cs="Times New Roman"/>
          <w:sz w:val="24"/>
          <w:szCs w:val="24"/>
        </w:rPr>
        <w:t>.</w:t>
      </w:r>
    </w:p>
    <w:p w:rsidR="00353F85" w:rsidRPr="00E87ED6" w:rsidRDefault="00353F85" w:rsidP="00353F8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670EE">
        <w:rPr>
          <w:rFonts w:ascii="Arial" w:hAnsi="Arial" w:cs="Arial"/>
          <w:sz w:val="24"/>
        </w:rPr>
        <w:tab/>
      </w:r>
      <w:r w:rsidR="00ED5A7E" w:rsidRPr="00ED5A7E">
        <w:rPr>
          <w:rFonts w:ascii="Times New Roman" w:hAnsi="Times New Roman" w:cs="Times New Roman"/>
          <w:sz w:val="24"/>
        </w:rPr>
        <w:t>2.</w:t>
      </w:r>
      <w:r w:rsidR="00ED5A7E">
        <w:rPr>
          <w:rFonts w:ascii="Arial" w:hAnsi="Arial" w:cs="Arial"/>
          <w:sz w:val="24"/>
        </w:rPr>
        <w:t xml:space="preserve"> </w:t>
      </w:r>
      <w:r w:rsidRPr="00E87ED6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20A82">
        <w:rPr>
          <w:rFonts w:ascii="Times New Roman" w:hAnsi="Times New Roman" w:cs="Times New Roman"/>
          <w:sz w:val="24"/>
          <w:szCs w:val="24"/>
        </w:rPr>
        <w:t>Општинску</w:t>
      </w:r>
      <w:proofErr w:type="spellEnd"/>
      <w:r w:rsidRPr="00B90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E87ED6">
        <w:rPr>
          <w:rFonts w:ascii="Times New Roman" w:hAnsi="Times New Roman" w:cs="Times New Roman"/>
          <w:sz w:val="24"/>
          <w:szCs w:val="24"/>
        </w:rPr>
        <w:t>зборну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сталном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именују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:</w:t>
      </w:r>
    </w:p>
    <w:p w:rsidR="00353F85" w:rsidRPr="00E87ED6" w:rsidRDefault="00353F85" w:rsidP="00353F85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  <w:t xml:space="preserve">1)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206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="00BC0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206">
        <w:rPr>
          <w:rFonts w:ascii="Times New Roman" w:hAnsi="Times New Roman" w:cs="Times New Roman"/>
          <w:sz w:val="24"/>
          <w:szCs w:val="24"/>
        </w:rPr>
        <w:t>Петровић</w:t>
      </w:r>
      <w:proofErr w:type="spellEnd"/>
      <w:r w:rsidR="00920E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20E33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="00920E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20E33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53F85" w:rsidRPr="00E87ED6" w:rsidRDefault="00353F85" w:rsidP="00353F8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206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="00BC0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206">
        <w:rPr>
          <w:rFonts w:ascii="Times New Roman" w:hAnsi="Times New Roman" w:cs="Times New Roman"/>
          <w:sz w:val="24"/>
          <w:szCs w:val="24"/>
        </w:rPr>
        <w:t>Цветковић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353F85" w:rsidRPr="00E87ED6" w:rsidRDefault="00353F85" w:rsidP="00353F85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  <w:t xml:space="preserve">2)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E33">
        <w:rPr>
          <w:rFonts w:ascii="Times New Roman" w:hAnsi="Times New Roman" w:cs="Times New Roman"/>
          <w:sz w:val="24"/>
          <w:szCs w:val="24"/>
        </w:rPr>
        <w:t>Томислав</w:t>
      </w:r>
      <w:proofErr w:type="spellEnd"/>
      <w:r w:rsidR="0092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Симоновић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353F85" w:rsidRDefault="00353F85" w:rsidP="00353F8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E33">
        <w:rPr>
          <w:rFonts w:ascii="Times New Roman" w:hAnsi="Times New Roman" w:cs="Times New Roman"/>
          <w:sz w:val="24"/>
          <w:szCs w:val="24"/>
        </w:rPr>
        <w:t>Мића</w:t>
      </w:r>
      <w:proofErr w:type="spellEnd"/>
      <w:r w:rsidR="0092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E33">
        <w:rPr>
          <w:rFonts w:ascii="Times New Roman" w:hAnsi="Times New Roman" w:cs="Times New Roman"/>
          <w:sz w:val="24"/>
          <w:szCs w:val="24"/>
        </w:rPr>
        <w:t>Пешић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920E33" w:rsidRPr="00E87ED6" w:rsidRDefault="00920E33" w:rsidP="00920E33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E87E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0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Гашић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920E33" w:rsidRPr="00E87ED6" w:rsidRDefault="00920E33" w:rsidP="00920E3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6857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="009D6857">
        <w:rPr>
          <w:rFonts w:ascii="Times New Roman" w:hAnsi="Times New Roman" w:cs="Times New Roman"/>
          <w:sz w:val="24"/>
          <w:szCs w:val="24"/>
        </w:rPr>
        <w:t xml:space="preserve"> Крстић</w:t>
      </w:r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920E33" w:rsidRPr="00E87ED6" w:rsidRDefault="00920E33" w:rsidP="00920E33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Pr="00E87E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Милан</w:t>
      </w:r>
      <w:proofErr w:type="spellEnd"/>
      <w:r w:rsidR="0006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Станисављевић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920E33" w:rsidRPr="00E87ED6" w:rsidRDefault="00920E33" w:rsidP="00920E3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0662DB">
        <w:rPr>
          <w:rFonts w:ascii="Times New Roman" w:hAnsi="Times New Roman" w:cs="Times New Roman"/>
          <w:sz w:val="24"/>
          <w:szCs w:val="24"/>
        </w:rPr>
        <w:t xml:space="preserve"> Стојковић</w:t>
      </w:r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920E33" w:rsidRPr="00E87ED6" w:rsidRDefault="00920E33" w:rsidP="00920E33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E87E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Ивица</w:t>
      </w:r>
      <w:proofErr w:type="spellEnd"/>
      <w:r w:rsidR="0006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Радуловић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920E33" w:rsidRPr="007F48F3" w:rsidRDefault="00920E33" w:rsidP="00920E3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</w:r>
      <w:r w:rsidRPr="007F48F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7F48F3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7F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8F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7F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8F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7F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 w:rsidRPr="007F48F3">
        <w:rPr>
          <w:rFonts w:ascii="Times New Roman" w:hAnsi="Times New Roman" w:cs="Times New Roman"/>
          <w:sz w:val="24"/>
          <w:szCs w:val="24"/>
        </w:rPr>
        <w:t>Синиш</w:t>
      </w:r>
      <w:r w:rsidR="007F48F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33069" w:rsidRPr="007F48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 w:rsidRPr="007F48F3">
        <w:rPr>
          <w:rFonts w:ascii="Times New Roman" w:hAnsi="Times New Roman" w:cs="Times New Roman"/>
          <w:sz w:val="24"/>
          <w:szCs w:val="24"/>
        </w:rPr>
        <w:t>Маринковић</w:t>
      </w:r>
      <w:proofErr w:type="spellEnd"/>
      <w:r w:rsidRPr="007F48F3">
        <w:rPr>
          <w:rFonts w:ascii="Times New Roman" w:hAnsi="Times New Roman" w:cs="Times New Roman"/>
          <w:sz w:val="24"/>
          <w:szCs w:val="24"/>
        </w:rPr>
        <w:t>,</w:t>
      </w:r>
    </w:p>
    <w:p w:rsidR="00920E33" w:rsidRPr="00920E33" w:rsidRDefault="00920E33" w:rsidP="00920E33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E87E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="000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  <w:r w:rsidRPr="00920E33">
        <w:rPr>
          <w:rFonts w:ascii="Times New Roman" w:hAnsi="Times New Roman" w:cs="Times New Roman"/>
          <w:sz w:val="24"/>
          <w:szCs w:val="24"/>
        </w:rPr>
        <w:t>,</w:t>
      </w:r>
    </w:p>
    <w:p w:rsidR="00920E33" w:rsidRPr="00920E33" w:rsidRDefault="00920E33" w:rsidP="00920E33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0E33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920E33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92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E3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92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E3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92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Бора</w:t>
      </w:r>
      <w:proofErr w:type="spellEnd"/>
      <w:r w:rsidR="00033069">
        <w:rPr>
          <w:rFonts w:ascii="Times New Roman" w:hAnsi="Times New Roman" w:cs="Times New Roman"/>
          <w:sz w:val="24"/>
          <w:szCs w:val="24"/>
        </w:rPr>
        <w:t xml:space="preserve"> Милосављевић</w:t>
      </w:r>
      <w:r w:rsidRPr="00920E33">
        <w:rPr>
          <w:rFonts w:ascii="Times New Roman" w:hAnsi="Times New Roman" w:cs="Times New Roman"/>
          <w:sz w:val="24"/>
          <w:szCs w:val="24"/>
        </w:rPr>
        <w:t>,</w:t>
      </w:r>
    </w:p>
    <w:p w:rsidR="00920E33" w:rsidRPr="00E87ED6" w:rsidRDefault="00920E33" w:rsidP="00920E33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</w:t>
      </w:r>
      <w:r w:rsidRPr="00E87ED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Маријана</w:t>
      </w:r>
      <w:proofErr w:type="spellEnd"/>
      <w:r w:rsidR="000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033069" w:rsidRDefault="00920E33" w:rsidP="00353F85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="000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Стошић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C37AB5" w:rsidRPr="00C37AB5" w:rsidRDefault="00C37AB5" w:rsidP="00C37AB5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3F85" w:rsidRPr="00E87ED6" w:rsidRDefault="00353F85" w:rsidP="00353F85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</w:r>
      <w:r w:rsidR="00033069">
        <w:rPr>
          <w:rFonts w:ascii="Times New Roman" w:hAnsi="Times New Roman" w:cs="Times New Roman"/>
          <w:sz w:val="24"/>
          <w:szCs w:val="24"/>
        </w:rPr>
        <w:t>-</w:t>
      </w:r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Соња</w:t>
      </w:r>
      <w:proofErr w:type="spellEnd"/>
      <w:r w:rsidR="000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Младеновић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>,</w:t>
      </w:r>
    </w:p>
    <w:p w:rsidR="00353F85" w:rsidRPr="00E87ED6" w:rsidRDefault="00353F85" w:rsidP="00353F85">
      <w:pPr>
        <w:tabs>
          <w:tab w:val="left" w:pos="993"/>
        </w:tabs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E87ED6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Катарина</w:t>
      </w:r>
      <w:proofErr w:type="spellEnd"/>
      <w:r w:rsidR="00033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069">
        <w:rPr>
          <w:rFonts w:ascii="Times New Roman" w:hAnsi="Times New Roman" w:cs="Times New Roman"/>
          <w:sz w:val="24"/>
          <w:szCs w:val="24"/>
        </w:rPr>
        <w:t>Радовановић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87ED6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proofErr w:type="gramEnd"/>
      <w:r w:rsidRPr="00E87ED6">
        <w:rPr>
          <w:rFonts w:ascii="Times New Roman" w:hAnsi="Times New Roman" w:cs="Times New Roman"/>
          <w:sz w:val="24"/>
          <w:szCs w:val="24"/>
        </w:rPr>
        <w:t>.</w:t>
      </w:r>
    </w:p>
    <w:p w:rsidR="00353F85" w:rsidRPr="00154C32" w:rsidRDefault="00353F85" w:rsidP="00353F85">
      <w:pPr>
        <w:tabs>
          <w:tab w:val="left" w:pos="993"/>
        </w:tabs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0670EE">
        <w:rPr>
          <w:rFonts w:ascii="Arial" w:hAnsi="Arial" w:cs="Arial"/>
          <w:sz w:val="24"/>
        </w:rPr>
        <w:tab/>
      </w:r>
      <w:r w:rsidRPr="00920E33">
        <w:rPr>
          <w:rFonts w:ascii="Times New Roman" w:hAnsi="Times New Roman" w:cs="Times New Roman"/>
          <w:sz w:val="24"/>
        </w:rPr>
        <w:t>3</w:t>
      </w:r>
      <w:r w:rsidRPr="000670EE">
        <w:rPr>
          <w:rFonts w:ascii="Arial" w:hAnsi="Arial" w:cs="Arial"/>
          <w:sz w:val="24"/>
        </w:rPr>
        <w:t xml:space="preserve">.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веб-презентацији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E87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7ED6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4C32">
        <w:rPr>
          <w:rFonts w:ascii="Times New Roman" w:hAnsi="Times New Roman" w:cs="Times New Roman"/>
          <w:sz w:val="24"/>
          <w:szCs w:val="24"/>
        </w:rPr>
        <w:t>и у „</w:t>
      </w:r>
      <w:proofErr w:type="spellStart"/>
      <w:r w:rsidRPr="00154C32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154C32">
        <w:rPr>
          <w:rFonts w:ascii="Times New Roman" w:hAnsi="Times New Roman" w:cs="Times New Roman"/>
          <w:sz w:val="24"/>
          <w:szCs w:val="24"/>
        </w:rPr>
        <w:t>“.</w:t>
      </w:r>
    </w:p>
    <w:p w:rsidR="00353F85" w:rsidRDefault="00353F85" w:rsidP="00353F85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954683">
        <w:rPr>
          <w:rFonts w:ascii="Times New Roman" w:hAnsi="Times New Roman" w:cs="Times New Roman"/>
          <w:sz w:val="24"/>
        </w:rPr>
        <w:t>О б р а з л о ж е њ е</w:t>
      </w:r>
    </w:p>
    <w:p w:rsidR="00C37AB5" w:rsidRPr="00C37AB5" w:rsidRDefault="00C37AB5" w:rsidP="00353F85">
      <w:pPr>
        <w:tabs>
          <w:tab w:val="left" w:pos="993"/>
        </w:tabs>
        <w:jc w:val="both"/>
        <w:rPr>
          <w:rFonts w:ascii="Times New Roman" w:hAnsi="Times New Roman" w:cs="Times New Roman"/>
          <w:sz w:val="24"/>
        </w:rPr>
      </w:pPr>
    </w:p>
    <w:p w:rsidR="00353F85" w:rsidRPr="00B826A3" w:rsidRDefault="00353F85" w:rsidP="00353F85">
      <w:pPr>
        <w:pStyle w:val="Pismo"/>
        <w:tabs>
          <w:tab w:val="clear" w:pos="1872"/>
          <w:tab w:val="left" w:pos="993"/>
        </w:tabs>
        <w:spacing w:line="276" w:lineRule="auto"/>
        <w:jc w:val="both"/>
        <w:rPr>
          <w:rFonts w:ascii="Times New Roman" w:hAnsi="Times New Roman"/>
          <w:lang w:val="sr-Cyrl-CS"/>
        </w:rPr>
      </w:pPr>
      <w:r w:rsidRPr="00954683">
        <w:rPr>
          <w:rFonts w:ascii="Times New Roman" w:hAnsi="Times New Roman"/>
          <w:lang w:val="sr-Cyrl-CS"/>
        </w:rPr>
        <w:tab/>
        <w:t>Правни основ за доношење одлуке садржан је у члану 18. став 2. Закона о локалним изборима (у даљем тексту: Закон), којим је утврђено да председника, чланове, заменика председника и заменике чланова изборне комисије именује скупштина.</w:t>
      </w:r>
    </w:p>
    <w:p w:rsidR="00353F85" w:rsidRPr="00954683" w:rsidRDefault="00353F85" w:rsidP="00C37AB5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954683"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Pr="00954683">
        <w:rPr>
          <w:rFonts w:ascii="Times New Roman" w:hAnsi="Times New Roman" w:cs="Times New Roman"/>
          <w:sz w:val="24"/>
        </w:rPr>
        <w:t>Чланом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11.</w:t>
      </w:r>
      <w:proofErr w:type="gram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54683">
        <w:rPr>
          <w:rFonts w:ascii="Times New Roman" w:hAnsi="Times New Roman" w:cs="Times New Roman"/>
          <w:sz w:val="24"/>
        </w:rPr>
        <w:t>став</w:t>
      </w:r>
      <w:proofErr w:type="spellEnd"/>
      <w:proofErr w:type="gramEnd"/>
      <w:r w:rsidRPr="00954683">
        <w:rPr>
          <w:rFonts w:ascii="Times New Roman" w:hAnsi="Times New Roman" w:cs="Times New Roman"/>
          <w:sz w:val="24"/>
        </w:rPr>
        <w:t xml:space="preserve"> 1. </w:t>
      </w:r>
      <w:proofErr w:type="spellStart"/>
      <w:proofErr w:type="gramStart"/>
      <w:r w:rsidRPr="00954683">
        <w:rPr>
          <w:rFonts w:ascii="Times New Roman" w:hAnsi="Times New Roman" w:cs="Times New Roman"/>
          <w:sz w:val="24"/>
        </w:rPr>
        <w:t>Закона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прописано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је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да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орган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за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спровођење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локалних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избора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чине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председник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54683">
        <w:rPr>
          <w:rFonts w:ascii="Times New Roman" w:hAnsi="Times New Roman" w:cs="Times New Roman"/>
          <w:sz w:val="24"/>
        </w:rPr>
        <w:t>други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чланови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органа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за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спровођење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локалних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избора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54683">
        <w:rPr>
          <w:rFonts w:ascii="Times New Roman" w:hAnsi="Times New Roman" w:cs="Times New Roman"/>
          <w:sz w:val="24"/>
        </w:rPr>
        <w:t>њихови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заменици</w:t>
      </w:r>
      <w:proofErr w:type="spellEnd"/>
      <w:r w:rsidRPr="00954683">
        <w:rPr>
          <w:rFonts w:ascii="Times New Roman" w:hAnsi="Times New Roman" w:cs="Times New Roman"/>
          <w:sz w:val="24"/>
        </w:rPr>
        <w:t>.</w:t>
      </w:r>
      <w:proofErr w:type="gramEnd"/>
    </w:p>
    <w:p w:rsidR="00353F85" w:rsidRPr="00256BC2" w:rsidRDefault="00353F85" w:rsidP="00C37AB5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683"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="00256BC2" w:rsidRPr="00256BC2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18.</w:t>
      </w:r>
      <w:proofErr w:type="gram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6BC2" w:rsidRPr="00256BC2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="00256BC2" w:rsidRPr="00256BC2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1)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изборну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сталном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шест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јединици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50.000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уписаних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BC2" w:rsidRPr="00256BC2">
        <w:rPr>
          <w:rFonts w:ascii="Times New Roman" w:hAnsi="Times New Roman" w:cs="Times New Roman"/>
          <w:sz w:val="24"/>
          <w:szCs w:val="24"/>
        </w:rPr>
        <w:t>бирача</w:t>
      </w:r>
      <w:proofErr w:type="spellEnd"/>
      <w:r w:rsidR="00256BC2" w:rsidRPr="00256BC2">
        <w:rPr>
          <w:rFonts w:ascii="Times New Roman" w:hAnsi="Times New Roman" w:cs="Times New Roman"/>
          <w:sz w:val="24"/>
          <w:szCs w:val="24"/>
        </w:rPr>
        <w:t>.</w:t>
      </w:r>
    </w:p>
    <w:p w:rsidR="00353F85" w:rsidRPr="00954683" w:rsidRDefault="00353F85" w:rsidP="00C37AB5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954683"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Pr="00954683">
        <w:rPr>
          <w:rFonts w:ascii="Times New Roman" w:hAnsi="Times New Roman" w:cs="Times New Roman"/>
          <w:sz w:val="24"/>
        </w:rPr>
        <w:t>Чланом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19.</w:t>
      </w:r>
      <w:proofErr w:type="gram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54683">
        <w:rPr>
          <w:rFonts w:ascii="Times New Roman" w:hAnsi="Times New Roman" w:cs="Times New Roman"/>
          <w:sz w:val="24"/>
        </w:rPr>
        <w:t>Закона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прописано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је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да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за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председника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54683">
        <w:rPr>
          <w:rFonts w:ascii="Times New Roman" w:hAnsi="Times New Roman" w:cs="Times New Roman"/>
          <w:sz w:val="24"/>
        </w:rPr>
        <w:t>заменика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председника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изборне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комисије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може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да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буде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именовано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само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оно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лице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које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има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високо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образовање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954683">
        <w:rPr>
          <w:rFonts w:ascii="Times New Roman" w:hAnsi="Times New Roman" w:cs="Times New Roman"/>
          <w:sz w:val="24"/>
        </w:rPr>
        <w:t>области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правних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наука</w:t>
      </w:r>
      <w:proofErr w:type="spellEnd"/>
      <w:r w:rsidRPr="00954683">
        <w:rPr>
          <w:rFonts w:ascii="Times New Roman" w:hAnsi="Times New Roman" w:cs="Times New Roman"/>
          <w:sz w:val="24"/>
        </w:rPr>
        <w:t>.</w:t>
      </w:r>
      <w:proofErr w:type="gramEnd"/>
    </w:p>
    <w:p w:rsidR="00353F85" w:rsidRPr="00256BC2" w:rsidRDefault="00353F85" w:rsidP="00C37AB5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4683">
        <w:rPr>
          <w:rFonts w:ascii="Times New Roman" w:hAnsi="Times New Roman" w:cs="Times New Roman"/>
          <w:sz w:val="24"/>
        </w:rPr>
        <w:tab/>
      </w:r>
      <w:proofErr w:type="gramStart"/>
      <w:r w:rsidRPr="00954683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954683">
        <w:rPr>
          <w:rFonts w:ascii="Times New Roman" w:hAnsi="Times New Roman" w:cs="Times New Roman"/>
          <w:sz w:val="24"/>
        </w:rPr>
        <w:t>складу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са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чланом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20.</w:t>
      </w:r>
      <w:proofErr w:type="gram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954683">
        <w:rPr>
          <w:rFonts w:ascii="Times New Roman" w:hAnsi="Times New Roman" w:cs="Times New Roman"/>
          <w:sz w:val="24"/>
        </w:rPr>
        <w:t>Закона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54683">
        <w:rPr>
          <w:rFonts w:ascii="Times New Roman" w:hAnsi="Times New Roman" w:cs="Times New Roman"/>
          <w:sz w:val="24"/>
        </w:rPr>
        <w:t>чланови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54683">
        <w:rPr>
          <w:rFonts w:ascii="Times New Roman" w:hAnsi="Times New Roman" w:cs="Times New Roman"/>
          <w:sz w:val="24"/>
        </w:rPr>
        <w:t>заменици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чланова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изборне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комисије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954683">
        <w:rPr>
          <w:rFonts w:ascii="Times New Roman" w:hAnsi="Times New Roman" w:cs="Times New Roman"/>
          <w:sz w:val="24"/>
        </w:rPr>
        <w:t>сталном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саставу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именују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се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на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предлог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одборничких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група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сразмерно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њиховој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заступљености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954683">
        <w:rPr>
          <w:rFonts w:ascii="Times New Roman" w:hAnsi="Times New Roman" w:cs="Times New Roman"/>
          <w:sz w:val="24"/>
        </w:rPr>
        <w:t>укупном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броју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одборника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који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припадају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одборничким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групама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, с </w:t>
      </w:r>
      <w:proofErr w:type="spellStart"/>
      <w:r w:rsidRPr="00954683">
        <w:rPr>
          <w:rFonts w:ascii="Times New Roman" w:hAnsi="Times New Roman" w:cs="Times New Roman"/>
          <w:sz w:val="24"/>
        </w:rPr>
        <w:t>тим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да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ниједна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одборничка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група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не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може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да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предложи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више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од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половине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чланова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954683">
        <w:rPr>
          <w:rFonts w:ascii="Times New Roman" w:hAnsi="Times New Roman" w:cs="Times New Roman"/>
          <w:sz w:val="24"/>
        </w:rPr>
        <w:t>заменика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чланова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изборне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комисије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954683">
        <w:rPr>
          <w:rFonts w:ascii="Times New Roman" w:hAnsi="Times New Roman" w:cs="Times New Roman"/>
          <w:sz w:val="24"/>
        </w:rPr>
        <w:t>сталном</w:t>
      </w:r>
      <w:proofErr w:type="spellEnd"/>
      <w:r w:rsidRPr="0095468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54683">
        <w:rPr>
          <w:rFonts w:ascii="Times New Roman" w:hAnsi="Times New Roman" w:cs="Times New Roman"/>
          <w:sz w:val="24"/>
        </w:rPr>
        <w:t>саставу</w:t>
      </w:r>
      <w:proofErr w:type="spellEnd"/>
      <w:r w:rsidRPr="00954683">
        <w:rPr>
          <w:rFonts w:ascii="Times New Roman" w:hAnsi="Times New Roman" w:cs="Times New Roman"/>
          <w:sz w:val="24"/>
        </w:rPr>
        <w:t>.</w:t>
      </w:r>
      <w:proofErr w:type="gramEnd"/>
      <w:r w:rsidR="00FC4593" w:rsidRPr="00FC4593"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Одборничка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половине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укупног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председником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половине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заменике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чији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замеником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већи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половине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док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заменике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изборној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предлажу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остале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сразмерно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њиховој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заступљености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укупном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броју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припадају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одборничким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4593" w:rsidRPr="00FC4593">
        <w:rPr>
          <w:rFonts w:ascii="Times New Roman" w:hAnsi="Times New Roman" w:cs="Times New Roman"/>
          <w:sz w:val="24"/>
          <w:szCs w:val="24"/>
        </w:rPr>
        <w:t>групама</w:t>
      </w:r>
      <w:proofErr w:type="spellEnd"/>
      <w:r w:rsidR="00FC4593" w:rsidRPr="00FC4593">
        <w:rPr>
          <w:rFonts w:ascii="Times New Roman" w:hAnsi="Times New Roman" w:cs="Times New Roman"/>
          <w:sz w:val="24"/>
          <w:szCs w:val="24"/>
        </w:rPr>
        <w:t>.</w:t>
      </w:r>
      <w:r w:rsidR="006776F3" w:rsidRPr="006776F3"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Одборничком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групом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предлагања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lastRenderedPageBreak/>
        <w:t>заменика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сталном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појединац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броји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мање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оног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потребан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исте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изборна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освојила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онолико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мандата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потребно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нико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њих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некој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одборничкој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; 4)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одборници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потписали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сталном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256BC2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="006776F3" w:rsidRPr="00256BC2">
        <w:rPr>
          <w:rFonts w:ascii="Times New Roman" w:hAnsi="Times New Roman" w:cs="Times New Roman"/>
          <w:sz w:val="24"/>
          <w:szCs w:val="24"/>
        </w:rPr>
        <w:t>.</w:t>
      </w:r>
    </w:p>
    <w:p w:rsidR="006776F3" w:rsidRPr="006776F3" w:rsidRDefault="00463E63" w:rsidP="00C37AB5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776F3" w:rsidRPr="00154C3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776F3" w:rsidRPr="00154C32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6776F3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154C3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776F3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154C32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6776F3" w:rsidRPr="00154C32">
        <w:rPr>
          <w:rFonts w:ascii="Times New Roman" w:hAnsi="Times New Roman" w:cs="Times New Roman"/>
          <w:sz w:val="24"/>
          <w:szCs w:val="24"/>
        </w:rPr>
        <w:t xml:space="preserve"> 22.</w:t>
      </w:r>
      <w:proofErr w:type="gramEnd"/>
      <w:r w:rsidR="006776F3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6F3" w:rsidRPr="00154C32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6776F3" w:rsidRPr="00154C32">
        <w:rPr>
          <w:rFonts w:ascii="Times New Roman" w:hAnsi="Times New Roman" w:cs="Times New Roman"/>
          <w:sz w:val="24"/>
          <w:szCs w:val="24"/>
        </w:rPr>
        <w:t>, у</w:t>
      </w:r>
      <w:r w:rsidR="006776F3" w:rsidRPr="00154C32">
        <w:rPr>
          <w:rFonts w:ascii="Times New Roman" w:hAnsi="Times New Roman" w:cs="Times New Roman"/>
          <w:sz w:val="24"/>
          <w:szCs w:val="24"/>
          <w:lang w:val="sr-Cyrl-CS"/>
        </w:rPr>
        <w:t>чесници у раду изборне комисије без права одлучивања су секретар изборне комисије и заменик секретара изборне комисије, које именује скупштина на предлог председника скупштине, при чему за секретара и заменика секретара могу да буду именовани секретар скупштине, заменик секретара скупштине, начелник општинске, односно градске управе, заменик начелника  општинске, односно градске управе или лице из реда запослених у општинској, односно градској управи које има високо образовање у области правних наука.</w:t>
      </w:r>
    </w:p>
    <w:p w:rsidR="00353F85" w:rsidRPr="0033350E" w:rsidRDefault="00954683" w:rsidP="00353F85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</w:rPr>
        <w:tab/>
      </w:r>
      <w:r w:rsidR="00353F85" w:rsidRPr="0033350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наведеним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предложе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Општинску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изборну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припада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Одборничкој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Српска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напредна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="005D6318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18" w:rsidRPr="0033350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5D6318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18" w:rsidRPr="0033350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r w:rsidRPr="0033350E">
        <w:rPr>
          <w:rFonts w:ascii="Times New Roman" w:hAnsi="Times New Roman" w:cs="Times New Roman"/>
          <w:sz w:val="24"/>
          <w:szCs w:val="24"/>
        </w:rPr>
        <w:t>2</w:t>
      </w:r>
      <w:r w:rsidR="005D6318" w:rsidRPr="0033350E">
        <w:rPr>
          <w:rFonts w:ascii="Times New Roman" w:hAnsi="Times New Roman" w:cs="Times New Roman"/>
          <w:sz w:val="24"/>
          <w:szCs w:val="24"/>
        </w:rPr>
        <w:t>3</w:t>
      </w:r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Одборничкој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23E" w:rsidRPr="0033350E">
        <w:rPr>
          <w:rFonts w:ascii="Times New Roman" w:hAnsi="Times New Roman"/>
          <w:sz w:val="24"/>
          <w:szCs w:val="24"/>
        </w:rPr>
        <w:t>С</w:t>
      </w:r>
      <w:r w:rsidR="002973CA">
        <w:rPr>
          <w:rFonts w:ascii="Times New Roman" w:hAnsi="Times New Roman"/>
          <w:sz w:val="24"/>
          <w:szCs w:val="24"/>
        </w:rPr>
        <w:t>рпско</w:t>
      </w:r>
      <w:proofErr w:type="spellEnd"/>
      <w:r w:rsidR="0017123E" w:rsidRPr="00333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23E" w:rsidRPr="0033350E">
        <w:rPr>
          <w:rFonts w:ascii="Times New Roman" w:hAnsi="Times New Roman"/>
          <w:sz w:val="24"/>
          <w:szCs w:val="24"/>
        </w:rPr>
        <w:t>Р</w:t>
      </w:r>
      <w:r w:rsidR="002973CA">
        <w:rPr>
          <w:rFonts w:ascii="Times New Roman" w:hAnsi="Times New Roman"/>
          <w:sz w:val="24"/>
          <w:szCs w:val="24"/>
        </w:rPr>
        <w:t>уски</w:t>
      </w:r>
      <w:proofErr w:type="spellEnd"/>
      <w:r w:rsidR="0017123E" w:rsidRPr="00333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23E" w:rsidRPr="0033350E">
        <w:rPr>
          <w:rFonts w:ascii="Times New Roman" w:hAnsi="Times New Roman"/>
          <w:sz w:val="24"/>
          <w:szCs w:val="24"/>
        </w:rPr>
        <w:t>Ф</w:t>
      </w:r>
      <w:r w:rsidR="002973CA">
        <w:rPr>
          <w:rFonts w:ascii="Times New Roman" w:hAnsi="Times New Roman"/>
          <w:sz w:val="24"/>
          <w:szCs w:val="24"/>
        </w:rPr>
        <w:t>ронт</w:t>
      </w:r>
      <w:proofErr w:type="spellEnd"/>
      <w:r w:rsidR="0017123E" w:rsidRPr="00333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r w:rsidR="005D6318" w:rsidRPr="0033350E">
        <w:rPr>
          <w:rFonts w:ascii="Times New Roman" w:hAnsi="Times New Roman" w:cs="Times New Roman"/>
          <w:sz w:val="24"/>
          <w:szCs w:val="24"/>
        </w:rPr>
        <w:t>4</w:t>
      </w:r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Одборничкој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18" w:rsidRPr="0033350E">
        <w:rPr>
          <w:rFonts w:ascii="Times New Roman" w:hAnsi="Times New Roman" w:cs="Times New Roman"/>
          <w:sz w:val="24"/>
          <w:szCs w:val="24"/>
        </w:rPr>
        <w:t>Демократска</w:t>
      </w:r>
      <w:proofErr w:type="spellEnd"/>
      <w:r w:rsidR="005D6318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18" w:rsidRPr="0033350E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3350E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="005D6318" w:rsidRPr="0033350E">
        <w:rPr>
          <w:rFonts w:ascii="Times New Roman" w:hAnsi="Times New Roman" w:cs="Times New Roman"/>
          <w:sz w:val="24"/>
          <w:szCs w:val="24"/>
        </w:rPr>
        <w:t>,</w:t>
      </w:r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Одборничкој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групи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18" w:rsidRPr="0033350E">
        <w:rPr>
          <w:rFonts w:ascii="Times New Roman" w:hAnsi="Times New Roman" w:cs="Times New Roman"/>
          <w:sz w:val="24"/>
          <w:szCs w:val="24"/>
        </w:rPr>
        <w:t>Јединствена</w:t>
      </w:r>
      <w:proofErr w:type="spellEnd"/>
      <w:r w:rsidR="005D6318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18" w:rsidRPr="0033350E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353F85" w:rsidRPr="0033350E">
        <w:rPr>
          <w:rFonts w:ascii="Times New Roman" w:hAnsi="Times New Roman" w:cs="Times New Roman"/>
          <w:sz w:val="24"/>
          <w:szCs w:val="24"/>
        </w:rPr>
        <w:t xml:space="preserve"> </w:t>
      </w:r>
      <w:r w:rsidRPr="0033350E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353F85" w:rsidRPr="0033350E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одборнику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појединцу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Миљану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Стојановићу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r w:rsidR="001E5A16" w:rsidRPr="0033350E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ПОШТЕНО ЗА ВЛАДИЧИН ХАН </w:t>
      </w:r>
      <w:r w:rsidR="001E5A16" w:rsidRPr="0033350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proofErr w:type="spellStart"/>
      <w:r w:rsidR="001E5A16" w:rsidRPr="0033350E">
        <w:rPr>
          <w:rFonts w:ascii="Times New Roman" w:eastAsia="Calibri" w:hAnsi="Times New Roman" w:cs="Times New Roman"/>
          <w:sz w:val="24"/>
          <w:szCs w:val="24"/>
        </w:rPr>
        <w:t>Мирослав</w:t>
      </w:r>
      <w:proofErr w:type="spellEnd"/>
      <w:r w:rsidR="001E5A16" w:rsidRPr="003335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eastAsia="Calibri" w:hAnsi="Times New Roman" w:cs="Times New Roman"/>
          <w:sz w:val="24"/>
          <w:szCs w:val="24"/>
        </w:rPr>
        <w:t>Мики</w:t>
      </w:r>
      <w:proofErr w:type="spellEnd"/>
      <w:r w:rsidR="001E5A16" w:rsidRPr="003335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eastAsia="Calibri" w:hAnsi="Times New Roman" w:cs="Times New Roman"/>
          <w:sz w:val="24"/>
          <w:szCs w:val="24"/>
        </w:rPr>
        <w:t>Алексић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3F85" w:rsidRPr="00BF52B9" w:rsidRDefault="00353F85" w:rsidP="00BF52B9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4C32">
        <w:rPr>
          <w:rFonts w:ascii="Times New Roman" w:hAnsi="Times New Roman" w:cs="Times New Roman"/>
          <w:sz w:val="24"/>
          <w:szCs w:val="24"/>
        </w:rPr>
        <w:tab/>
      </w:r>
      <w:r w:rsidR="001E5A16" w:rsidRPr="00761EEF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обзиром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Одборничка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D35" w:rsidRPr="0033350E">
        <w:rPr>
          <w:rFonts w:ascii="Times New Roman" w:hAnsi="Times New Roman" w:cs="Times New Roman"/>
          <w:sz w:val="24"/>
          <w:szCs w:val="24"/>
        </w:rPr>
        <w:t>Српска</w:t>
      </w:r>
      <w:proofErr w:type="spellEnd"/>
      <w:r w:rsidR="00225D3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D35" w:rsidRPr="0033350E">
        <w:rPr>
          <w:rFonts w:ascii="Times New Roman" w:hAnsi="Times New Roman" w:cs="Times New Roman"/>
          <w:sz w:val="24"/>
          <w:szCs w:val="24"/>
        </w:rPr>
        <w:t>напредна</w:t>
      </w:r>
      <w:proofErr w:type="spellEnd"/>
      <w:r w:rsidR="00225D3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D35" w:rsidRPr="0033350E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="00225D3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D35" w:rsidRPr="0033350E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225D3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5D35" w:rsidRPr="0033350E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225D35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половине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1E5A16" w:rsidRPr="003335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33350E">
        <w:rPr>
          <w:rFonts w:ascii="Times New Roman" w:hAnsi="Times New Roman" w:cs="Times New Roman"/>
          <w:sz w:val="24"/>
          <w:szCs w:val="24"/>
        </w:rPr>
        <w:t>укупн</w:t>
      </w:r>
      <w:r w:rsidR="001E5A16" w:rsidRPr="00761EEF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E22F1" w:rsidRPr="00FE22F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FE22F1" w:rsidRPr="00154C32">
        <w:rPr>
          <w:rFonts w:ascii="Times New Roman" w:hAnsi="Times New Roman" w:cs="Times New Roman"/>
          <w:sz w:val="24"/>
          <w:szCs w:val="24"/>
          <w:lang w:val="sr-Cyrl-CS"/>
        </w:rPr>
        <w:t>у Општинску изборну комисију</w:t>
      </w:r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предложила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206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="00BC0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206">
        <w:rPr>
          <w:rFonts w:ascii="Times New Roman" w:hAnsi="Times New Roman" w:cs="Times New Roman"/>
          <w:sz w:val="24"/>
          <w:szCs w:val="24"/>
        </w:rPr>
        <w:t>Петровића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206">
        <w:rPr>
          <w:rFonts w:ascii="Times New Roman" w:hAnsi="Times New Roman" w:cs="Times New Roman"/>
          <w:sz w:val="24"/>
          <w:szCs w:val="24"/>
        </w:rPr>
        <w:t>Драгана</w:t>
      </w:r>
      <w:proofErr w:type="spellEnd"/>
      <w:r w:rsidR="00BC02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206">
        <w:rPr>
          <w:rFonts w:ascii="Times New Roman" w:hAnsi="Times New Roman" w:cs="Times New Roman"/>
          <w:sz w:val="24"/>
          <w:szCs w:val="24"/>
        </w:rPr>
        <w:t>Цветковића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55">
        <w:rPr>
          <w:rFonts w:ascii="Times New Roman" w:hAnsi="Times New Roman" w:cs="Times New Roman"/>
          <w:sz w:val="24"/>
          <w:szCs w:val="24"/>
        </w:rPr>
        <w:t>Томислава</w:t>
      </w:r>
      <w:proofErr w:type="spellEnd"/>
      <w:r w:rsidR="00F86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55">
        <w:rPr>
          <w:rFonts w:ascii="Times New Roman" w:hAnsi="Times New Roman" w:cs="Times New Roman"/>
          <w:sz w:val="24"/>
          <w:szCs w:val="24"/>
        </w:rPr>
        <w:t>Симоновића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55">
        <w:rPr>
          <w:rFonts w:ascii="Times New Roman" w:hAnsi="Times New Roman" w:cs="Times New Roman"/>
          <w:sz w:val="24"/>
          <w:szCs w:val="24"/>
        </w:rPr>
        <w:t>Мићу</w:t>
      </w:r>
      <w:proofErr w:type="spellEnd"/>
      <w:r w:rsidR="00F86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55">
        <w:rPr>
          <w:rFonts w:ascii="Times New Roman" w:hAnsi="Times New Roman" w:cs="Times New Roman"/>
          <w:sz w:val="24"/>
          <w:szCs w:val="24"/>
        </w:rPr>
        <w:t>Пешића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55">
        <w:rPr>
          <w:rFonts w:ascii="Times New Roman" w:hAnsi="Times New Roman" w:cs="Times New Roman"/>
          <w:sz w:val="24"/>
          <w:szCs w:val="24"/>
        </w:rPr>
        <w:t>Марију</w:t>
      </w:r>
      <w:proofErr w:type="spellEnd"/>
      <w:r w:rsidR="00F86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6755">
        <w:rPr>
          <w:rFonts w:ascii="Times New Roman" w:hAnsi="Times New Roman" w:cs="Times New Roman"/>
          <w:sz w:val="24"/>
          <w:szCs w:val="24"/>
        </w:rPr>
        <w:t>Гашић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A16" w:rsidRPr="00761EE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EBE">
        <w:rPr>
          <w:rFonts w:ascii="Times New Roman" w:hAnsi="Times New Roman" w:cs="Times New Roman"/>
          <w:sz w:val="24"/>
          <w:szCs w:val="24"/>
        </w:rPr>
        <w:t>Зорана</w:t>
      </w:r>
      <w:proofErr w:type="spellEnd"/>
      <w:r w:rsidR="00CA0E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EBE">
        <w:rPr>
          <w:rFonts w:ascii="Times New Roman" w:hAnsi="Times New Roman" w:cs="Times New Roman"/>
          <w:sz w:val="24"/>
          <w:szCs w:val="24"/>
        </w:rPr>
        <w:t>Крстића</w:t>
      </w:r>
      <w:proofErr w:type="spellEnd"/>
      <w:r w:rsidR="001E5A16" w:rsidRPr="00761EEF">
        <w:rPr>
          <w:rFonts w:ascii="Times New Roman" w:hAnsi="Times New Roman" w:cs="Times New Roman"/>
          <w:sz w:val="24"/>
          <w:szCs w:val="24"/>
        </w:rPr>
        <w:t xml:space="preserve">. </w:t>
      </w:r>
      <w:r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Одборничка група </w:t>
      </w:r>
      <w:proofErr w:type="spellStart"/>
      <w:r w:rsidR="002973CA" w:rsidRPr="0033350E">
        <w:rPr>
          <w:rFonts w:ascii="Times New Roman" w:hAnsi="Times New Roman"/>
          <w:sz w:val="24"/>
          <w:szCs w:val="24"/>
        </w:rPr>
        <w:t>С</w:t>
      </w:r>
      <w:r w:rsidR="002973CA">
        <w:rPr>
          <w:rFonts w:ascii="Times New Roman" w:hAnsi="Times New Roman"/>
          <w:sz w:val="24"/>
          <w:szCs w:val="24"/>
        </w:rPr>
        <w:t>рпско</w:t>
      </w:r>
      <w:proofErr w:type="spellEnd"/>
      <w:r w:rsidR="002973CA" w:rsidRPr="00333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3CA" w:rsidRPr="0033350E">
        <w:rPr>
          <w:rFonts w:ascii="Times New Roman" w:hAnsi="Times New Roman"/>
          <w:sz w:val="24"/>
          <w:szCs w:val="24"/>
        </w:rPr>
        <w:t>Р</w:t>
      </w:r>
      <w:r w:rsidR="002973CA">
        <w:rPr>
          <w:rFonts w:ascii="Times New Roman" w:hAnsi="Times New Roman"/>
          <w:sz w:val="24"/>
          <w:szCs w:val="24"/>
        </w:rPr>
        <w:t>уски</w:t>
      </w:r>
      <w:proofErr w:type="spellEnd"/>
      <w:r w:rsidR="002973CA" w:rsidRPr="003335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73CA" w:rsidRPr="0033350E">
        <w:rPr>
          <w:rFonts w:ascii="Times New Roman" w:hAnsi="Times New Roman"/>
          <w:sz w:val="24"/>
          <w:szCs w:val="24"/>
        </w:rPr>
        <w:t>Ф</w:t>
      </w:r>
      <w:r w:rsidR="002973CA">
        <w:rPr>
          <w:rFonts w:ascii="Times New Roman" w:hAnsi="Times New Roman"/>
          <w:sz w:val="24"/>
          <w:szCs w:val="24"/>
        </w:rPr>
        <w:t>ронт</w:t>
      </w:r>
      <w:proofErr w:type="spellEnd"/>
      <w:r w:rsidR="002973CA" w:rsidRPr="00F51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 w:rsidRPr="00F51E77">
        <w:rPr>
          <w:rFonts w:ascii="Times New Roman" w:hAnsi="Times New Roman" w:cs="Times New Roman"/>
          <w:sz w:val="24"/>
          <w:szCs w:val="24"/>
        </w:rPr>
        <w:t>Владичин</w:t>
      </w:r>
      <w:proofErr w:type="spellEnd"/>
      <w:r w:rsidR="00460D8F" w:rsidRPr="00F51E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 w:rsidRPr="00F51E77">
        <w:rPr>
          <w:rFonts w:ascii="Times New Roman" w:hAnsi="Times New Roman" w:cs="Times New Roman"/>
          <w:sz w:val="24"/>
          <w:szCs w:val="24"/>
        </w:rPr>
        <w:t>Хан</w:t>
      </w:r>
      <w:proofErr w:type="spellEnd"/>
      <w:r w:rsidR="00460D8F" w:rsidRPr="00677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је у Општинску изборну комисију предложила </w:t>
      </w:r>
      <w:proofErr w:type="spellStart"/>
      <w:r w:rsidR="00DA5BDA" w:rsidRPr="00154C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5BDA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BDA" w:rsidRPr="00154C3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A5BDA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 w:rsidR="0006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Станисављевића</w:t>
      </w:r>
      <w:proofErr w:type="spellEnd"/>
      <w:r w:rsidR="00DA5BDA" w:rsidRPr="00154C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5BDA" w:rsidRPr="00154C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5BDA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BDA" w:rsidRPr="00154C32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DA5BDA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BDA" w:rsidRPr="00154C3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A5BDA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Марију</w:t>
      </w:r>
      <w:proofErr w:type="spellEnd"/>
      <w:r w:rsidR="0006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Стојковић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и</w:t>
      </w:r>
      <w:r w:rsidR="00DA5BDA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BDA" w:rsidRPr="00154C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A5BDA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BDA" w:rsidRPr="00154C3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A5BDA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Ивицу</w:t>
      </w:r>
      <w:proofErr w:type="spellEnd"/>
      <w:r w:rsidR="000662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DB">
        <w:rPr>
          <w:rFonts w:ascii="Times New Roman" w:hAnsi="Times New Roman" w:cs="Times New Roman"/>
          <w:sz w:val="24"/>
          <w:szCs w:val="24"/>
        </w:rPr>
        <w:t>Радуловића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>.</w:t>
      </w:r>
      <w:r w:rsidR="00D753CE"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 Одборничка група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Демократска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странка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r w:rsidR="00D753CE" w:rsidRPr="00154C32">
        <w:rPr>
          <w:rFonts w:ascii="Times New Roman" w:hAnsi="Times New Roman" w:cs="Times New Roman"/>
          <w:sz w:val="24"/>
          <w:szCs w:val="24"/>
          <w:lang w:val="sr-Cyrl-CS"/>
        </w:rPr>
        <w:t>је у Општинску изборну комисију предложила</w:t>
      </w:r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3CE" w:rsidRPr="00154C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3CE" w:rsidRPr="00154C3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Марију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Јанковић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753CE" w:rsidRPr="00154C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3CE" w:rsidRPr="00154C32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3CE" w:rsidRPr="00154C3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Бору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Милосављевића.</w:t>
      </w:r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r w:rsidR="00D753CE"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Одборничка група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Јединствена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r w:rsidR="00D753CE" w:rsidRPr="00154C32">
        <w:rPr>
          <w:rFonts w:ascii="Times New Roman" w:hAnsi="Times New Roman" w:cs="Times New Roman"/>
          <w:sz w:val="24"/>
          <w:szCs w:val="24"/>
          <w:lang w:val="sr-Cyrl-CS"/>
        </w:rPr>
        <w:t>је у Општинску изборну комисију предложила</w:t>
      </w:r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3CE" w:rsidRPr="00154C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3CE" w:rsidRPr="00154C3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7">
        <w:rPr>
          <w:rFonts w:ascii="Times New Roman" w:hAnsi="Times New Roman" w:cs="Times New Roman"/>
          <w:sz w:val="24"/>
          <w:szCs w:val="24"/>
        </w:rPr>
        <w:t>Маријану</w:t>
      </w:r>
      <w:proofErr w:type="spellEnd"/>
      <w:r w:rsidR="00FC68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7">
        <w:rPr>
          <w:rFonts w:ascii="Times New Roman" w:hAnsi="Times New Roman" w:cs="Times New Roman"/>
          <w:sz w:val="24"/>
          <w:szCs w:val="24"/>
        </w:rPr>
        <w:t>Митровић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753CE" w:rsidRPr="00154C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3CE" w:rsidRPr="00154C32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3CE" w:rsidRPr="00154C3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D753CE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7">
        <w:rPr>
          <w:rFonts w:ascii="Times New Roman" w:hAnsi="Times New Roman" w:cs="Times New Roman"/>
          <w:sz w:val="24"/>
          <w:szCs w:val="24"/>
        </w:rPr>
        <w:t>Јелену</w:t>
      </w:r>
      <w:proofErr w:type="spellEnd"/>
      <w:r w:rsidR="00FC6807">
        <w:rPr>
          <w:rFonts w:ascii="Times New Roman" w:hAnsi="Times New Roman" w:cs="Times New Roman"/>
          <w:sz w:val="24"/>
          <w:szCs w:val="24"/>
        </w:rPr>
        <w:t xml:space="preserve"> Стошић</w:t>
      </w:r>
      <w:r w:rsidR="00D753CE" w:rsidRPr="00154C32">
        <w:rPr>
          <w:rFonts w:ascii="Times New Roman" w:hAnsi="Times New Roman" w:cs="Times New Roman"/>
          <w:sz w:val="24"/>
          <w:szCs w:val="24"/>
        </w:rPr>
        <w:t>.</w:t>
      </w:r>
      <w:r w:rsidR="0046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Одборник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појединац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Миљан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</w:t>
      </w:r>
      <w:r w:rsidR="00460D8F" w:rsidRPr="00154C32">
        <w:rPr>
          <w:rFonts w:ascii="Times New Roman" w:hAnsi="Times New Roman" w:cs="Times New Roman"/>
          <w:sz w:val="24"/>
          <w:szCs w:val="24"/>
          <w:lang w:val="sr-Cyrl-CS"/>
        </w:rPr>
        <w:t>је у Општинску изборну комисију предложи</w:t>
      </w:r>
      <w:r w:rsidR="00460D8F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460D8F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 w:rsidRPr="00154C3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60D8F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 w:rsidRPr="00154C32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460D8F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 w:rsidRPr="00154C3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0D8F">
        <w:rPr>
          <w:rFonts w:ascii="Times New Roman" w:hAnsi="Times New Roman" w:cs="Times New Roman"/>
          <w:sz w:val="24"/>
          <w:szCs w:val="24"/>
        </w:rPr>
        <w:t>Синишу</w:t>
      </w:r>
      <w:proofErr w:type="spellEnd"/>
      <w:r w:rsidR="00460D8F">
        <w:rPr>
          <w:rFonts w:ascii="Times New Roman" w:hAnsi="Times New Roman" w:cs="Times New Roman"/>
          <w:sz w:val="24"/>
          <w:szCs w:val="24"/>
        </w:rPr>
        <w:t xml:space="preserve"> Маринковића.</w:t>
      </w:r>
    </w:p>
    <w:p w:rsidR="00D753CE" w:rsidRDefault="00353F85" w:rsidP="00C37AB5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54C32">
        <w:rPr>
          <w:rFonts w:ascii="Times New Roman" w:hAnsi="Times New Roman" w:cs="Times New Roman"/>
          <w:sz w:val="24"/>
          <w:szCs w:val="24"/>
          <w:lang w:val="sr-Cyrl-CS"/>
        </w:rPr>
        <w:tab/>
        <w:t>Председни</w:t>
      </w:r>
      <w:r w:rsidR="006776F3">
        <w:rPr>
          <w:rFonts w:ascii="Times New Roman" w:hAnsi="Times New Roman" w:cs="Times New Roman"/>
          <w:sz w:val="24"/>
          <w:szCs w:val="24"/>
          <w:lang w:val="sr-Cyrl-CS"/>
        </w:rPr>
        <w:t>ца</w:t>
      </w:r>
      <w:r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 Скупштине општине је за секретара Општинске изборне комисије предложи</w:t>
      </w:r>
      <w:r w:rsidR="006776F3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6776F3" w:rsidRPr="00154C32">
        <w:rPr>
          <w:rFonts w:ascii="Times New Roman" w:hAnsi="Times New Roman" w:cs="Times New Roman"/>
          <w:sz w:val="24"/>
          <w:szCs w:val="24"/>
          <w:lang w:val="sr-Cyrl-CS"/>
        </w:rPr>
        <w:t>Соњу</w:t>
      </w:r>
      <w:proofErr w:type="spellEnd"/>
      <w:r w:rsidR="006776F3"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 Младеновић, запослену у Општинској управи Владичин Хан</w:t>
      </w:r>
      <w:r w:rsidR="00D753CE" w:rsidRPr="00154C3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 а за заменика секретара </w:t>
      </w:r>
      <w:proofErr w:type="spellStart"/>
      <w:r w:rsidR="006776F3">
        <w:rPr>
          <w:rFonts w:ascii="Times New Roman" w:hAnsi="Times New Roman" w:cs="Times New Roman"/>
          <w:sz w:val="24"/>
          <w:szCs w:val="24"/>
          <w:lang w:val="sr-Cyrl-CS"/>
        </w:rPr>
        <w:t>Катарину</w:t>
      </w:r>
      <w:proofErr w:type="spellEnd"/>
      <w:r w:rsidR="006776F3">
        <w:rPr>
          <w:rFonts w:ascii="Times New Roman" w:hAnsi="Times New Roman" w:cs="Times New Roman"/>
          <w:sz w:val="24"/>
          <w:szCs w:val="24"/>
          <w:lang w:val="sr-Cyrl-CS"/>
        </w:rPr>
        <w:t xml:space="preserve"> Радовановић</w:t>
      </w:r>
      <w:r w:rsidR="00D753CE" w:rsidRPr="00154C3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842D1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776F3">
        <w:rPr>
          <w:rFonts w:ascii="Times New Roman" w:hAnsi="Times New Roman" w:cs="Times New Roman"/>
          <w:sz w:val="24"/>
          <w:szCs w:val="24"/>
          <w:lang w:val="sr-Cyrl-CS"/>
        </w:rPr>
        <w:t>секретара Скупштине општине</w:t>
      </w:r>
      <w:r w:rsidR="00D753CE"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 Владичин Хан.</w:t>
      </w:r>
    </w:p>
    <w:p w:rsidR="00353F85" w:rsidRPr="00154C32" w:rsidRDefault="002F0E39" w:rsidP="00C37AB5">
      <w:pPr>
        <w:tabs>
          <w:tab w:val="left" w:pos="993"/>
          <w:tab w:val="center" w:pos="68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353F85" w:rsidRPr="00154C32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18.</w:t>
      </w:r>
      <w:proofErr w:type="gram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53F85" w:rsidRPr="00154C32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proofErr w:type="gram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="00353F85" w:rsidRPr="00154C32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именовању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веб-презентацији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F85" w:rsidRPr="00154C32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353F85" w:rsidRPr="00154C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4DA5" w:rsidRPr="00154C32" w:rsidRDefault="00154C32" w:rsidP="00154C32">
      <w:pPr>
        <w:tabs>
          <w:tab w:val="right" w:pos="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</w:t>
      </w:r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t>Сагласно напред наведеним одредбама</w:t>
      </w:r>
      <w:r w:rsidR="002F0E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t>Закона и прописаним надлежностима Скупштине општине чланом 32.</w:t>
      </w:r>
      <w:r w:rsidR="0072473F"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 став 1. тачка 20.</w:t>
      </w:r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 Закона о локалној самоуправи („Службени гласник РС“, број 129/2007, 83/2014 – др. закон, 101/2016 – </w:t>
      </w:r>
      <w:proofErr w:type="spellStart"/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t>, 47/2018 и 111/2021-</w:t>
      </w:r>
      <w:proofErr w:type="spellStart"/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t>др.закон</w:t>
      </w:r>
      <w:proofErr w:type="spellEnd"/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6F4DA5" w:rsidRPr="00154C32">
        <w:rPr>
          <w:rFonts w:ascii="Times New Roman" w:hAnsi="Times New Roman" w:cs="Times New Roman"/>
          <w:sz w:val="24"/>
          <w:szCs w:val="24"/>
        </w:rPr>
        <w:t xml:space="preserve"> и</w:t>
      </w:r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 члана 40. став 1. тачка 19. Статута Општине Владичин Хан „Службени гласник Града Врања“, </w:t>
      </w:r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број </w:t>
      </w:r>
      <w:r w:rsidR="00256BC2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256BC2" w:rsidRPr="002751A3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="00256BC2">
        <w:rPr>
          <w:rFonts w:ascii="Times New Roman" w:hAnsi="Times New Roman" w:cs="Times New Roman"/>
          <w:sz w:val="24"/>
          <w:szCs w:val="24"/>
          <w:lang w:val="sr-Cyrl-CS"/>
        </w:rPr>
        <w:t>24-пречишћен текст</w:t>
      </w:r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 w:rsidR="002F0E39" w:rsidRPr="00B826A3">
        <w:rPr>
          <w:rFonts w:ascii="Times New Roman" w:hAnsi="Times New Roman" w:cs="Times New Roman"/>
          <w:sz w:val="24"/>
          <w:szCs w:val="24"/>
          <w:lang w:val="sr-Cyrl-CS"/>
        </w:rPr>
        <w:t xml:space="preserve">у циљу поступања по одредбама </w:t>
      </w:r>
      <w:r w:rsidR="00AD3208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2F0E39" w:rsidRPr="00B826A3">
        <w:rPr>
          <w:rFonts w:ascii="Times New Roman" w:hAnsi="Times New Roman" w:cs="Times New Roman"/>
          <w:sz w:val="24"/>
          <w:szCs w:val="24"/>
          <w:lang w:val="sr-Cyrl-CS"/>
        </w:rPr>
        <w:t>акона</w:t>
      </w:r>
      <w:r w:rsidR="002F0E3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6F4DA5" w:rsidRPr="00154C32">
        <w:rPr>
          <w:rFonts w:ascii="Times New Roman" w:hAnsi="Times New Roman" w:cs="Times New Roman"/>
          <w:sz w:val="24"/>
          <w:szCs w:val="24"/>
          <w:lang w:val="sr-Cyrl-CS"/>
        </w:rPr>
        <w:t>доноси се ова Одлука.</w:t>
      </w:r>
    </w:p>
    <w:p w:rsidR="00353F85" w:rsidRPr="00F30276" w:rsidRDefault="00353F85" w:rsidP="00353F85">
      <w:pPr>
        <w:tabs>
          <w:tab w:val="left" w:pos="993"/>
          <w:tab w:val="center" w:pos="6804"/>
        </w:tabs>
        <w:spacing w:after="360"/>
        <w:jc w:val="both"/>
        <w:rPr>
          <w:rFonts w:ascii="Times New Roman" w:hAnsi="Times New Roman" w:cs="Times New Roman"/>
          <w:sz w:val="24"/>
        </w:rPr>
      </w:pPr>
      <w:r w:rsidRPr="00154C32">
        <w:rPr>
          <w:rFonts w:ascii="Times New Roman" w:hAnsi="Times New Roman" w:cs="Times New Roman"/>
          <w:sz w:val="24"/>
        </w:rPr>
        <w:t xml:space="preserve">УПУТСТВО О ПРАВНОМ СРЕДСТВУ: </w:t>
      </w:r>
      <w:proofErr w:type="spellStart"/>
      <w:r w:rsidRPr="00154C32">
        <w:rPr>
          <w:rFonts w:ascii="Times New Roman" w:hAnsi="Times New Roman" w:cs="Times New Roman"/>
          <w:sz w:val="24"/>
        </w:rPr>
        <w:t>Против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ове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одлуке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сваки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подносилац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изборне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листе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која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је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освојила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мандате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154C32">
        <w:rPr>
          <w:rFonts w:ascii="Times New Roman" w:hAnsi="Times New Roman" w:cs="Times New Roman"/>
          <w:sz w:val="24"/>
        </w:rPr>
        <w:t>постојећем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сазиву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Скупштине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општине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може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поднети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жалбу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776F3">
        <w:rPr>
          <w:rFonts w:ascii="Times New Roman" w:hAnsi="Times New Roman" w:cs="Times New Roman"/>
          <w:sz w:val="24"/>
        </w:rPr>
        <w:t>Вишем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суду</w:t>
      </w:r>
      <w:proofErr w:type="spellEnd"/>
      <w:r w:rsidR="00D93FCE">
        <w:rPr>
          <w:rFonts w:ascii="Times New Roman" w:hAnsi="Times New Roman" w:cs="Times New Roman"/>
          <w:sz w:val="24"/>
        </w:rPr>
        <w:t xml:space="preserve"> у </w:t>
      </w:r>
      <w:proofErr w:type="spellStart"/>
      <w:r w:rsidR="00D93FCE">
        <w:rPr>
          <w:rFonts w:ascii="Times New Roman" w:hAnsi="Times New Roman" w:cs="Times New Roman"/>
          <w:sz w:val="24"/>
        </w:rPr>
        <w:t>Врању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у </w:t>
      </w:r>
      <w:proofErr w:type="spellStart"/>
      <w:r w:rsidRPr="00154C32">
        <w:rPr>
          <w:rFonts w:ascii="Times New Roman" w:hAnsi="Times New Roman" w:cs="Times New Roman"/>
          <w:sz w:val="24"/>
        </w:rPr>
        <w:t>року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од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седам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дана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од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објављивања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ове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одлуке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на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веб-презентацији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Републичке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изборне</w:t>
      </w:r>
      <w:proofErr w:type="spellEnd"/>
      <w:r w:rsidRPr="00154C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54C32">
        <w:rPr>
          <w:rFonts w:ascii="Times New Roman" w:hAnsi="Times New Roman" w:cs="Times New Roman"/>
          <w:sz w:val="24"/>
        </w:rPr>
        <w:t>комисије</w:t>
      </w:r>
      <w:proofErr w:type="spellEnd"/>
      <w:r w:rsidR="00F30276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30276">
        <w:rPr>
          <w:rFonts w:ascii="Times New Roman" w:hAnsi="Times New Roman" w:cs="Times New Roman"/>
          <w:sz w:val="24"/>
        </w:rPr>
        <w:t>преко</w:t>
      </w:r>
      <w:proofErr w:type="spellEnd"/>
      <w:r w:rsidR="00F302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0276">
        <w:rPr>
          <w:rFonts w:ascii="Times New Roman" w:hAnsi="Times New Roman" w:cs="Times New Roman"/>
          <w:sz w:val="24"/>
        </w:rPr>
        <w:t>Скупштине</w:t>
      </w:r>
      <w:proofErr w:type="spellEnd"/>
      <w:r w:rsidR="00F3027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30276">
        <w:rPr>
          <w:rFonts w:ascii="Times New Roman" w:hAnsi="Times New Roman" w:cs="Times New Roman"/>
          <w:sz w:val="24"/>
        </w:rPr>
        <w:t>општине</w:t>
      </w:r>
      <w:proofErr w:type="spellEnd"/>
      <w:r w:rsidR="00F30276">
        <w:rPr>
          <w:rFonts w:ascii="Times New Roman" w:hAnsi="Times New Roman" w:cs="Times New Roman"/>
          <w:sz w:val="24"/>
        </w:rPr>
        <w:t xml:space="preserve"> Владичин Хан.</w:t>
      </w:r>
    </w:p>
    <w:p w:rsidR="00154C32" w:rsidRPr="00154C32" w:rsidRDefault="00154C32" w:rsidP="00353F85">
      <w:pPr>
        <w:tabs>
          <w:tab w:val="left" w:pos="993"/>
          <w:tab w:val="center" w:pos="6804"/>
        </w:tabs>
        <w:spacing w:after="360"/>
        <w:jc w:val="both"/>
        <w:rPr>
          <w:rFonts w:ascii="Times New Roman" w:hAnsi="Times New Roman" w:cs="Times New Roman"/>
          <w:sz w:val="24"/>
        </w:rPr>
      </w:pPr>
    </w:p>
    <w:p w:rsidR="00154C32" w:rsidRPr="00154C32" w:rsidRDefault="00154C32" w:rsidP="00154C3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4C32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ОПШТИНЕ</w:t>
      </w:r>
    </w:p>
    <w:p w:rsidR="00154C32" w:rsidRPr="00154C32" w:rsidRDefault="00154C32" w:rsidP="00154C3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154C32">
        <w:rPr>
          <w:rFonts w:ascii="Times New Roman" w:hAnsi="Times New Roman" w:cs="Times New Roman"/>
          <w:b/>
          <w:sz w:val="24"/>
          <w:szCs w:val="24"/>
          <w:lang w:val="sr-Cyrl-CS"/>
        </w:rPr>
        <w:t>ВЛАДИЧИН ХАН</w:t>
      </w:r>
    </w:p>
    <w:p w:rsidR="00154C32" w:rsidRPr="00256BC2" w:rsidRDefault="00154C32" w:rsidP="00E928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C32">
        <w:rPr>
          <w:rFonts w:ascii="Times New Roman" w:hAnsi="Times New Roman" w:cs="Times New Roman"/>
          <w:b/>
          <w:sz w:val="24"/>
          <w:szCs w:val="24"/>
          <w:lang w:val="sr-Cyrl-CS"/>
        </w:rPr>
        <w:t>БРОЈ:</w:t>
      </w:r>
      <w:r w:rsidRPr="00154C3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844CAE">
        <w:rPr>
          <w:rFonts w:ascii="Times New Roman" w:hAnsi="Times New Roman" w:cs="Times New Roman"/>
          <w:b/>
          <w:sz w:val="24"/>
          <w:szCs w:val="24"/>
        </w:rPr>
        <w:t>06-69/</w:t>
      </w:r>
      <w:r w:rsidR="00AA3157">
        <w:rPr>
          <w:rFonts w:ascii="Times New Roman" w:hAnsi="Times New Roman" w:cs="Times New Roman"/>
          <w:b/>
          <w:sz w:val="24"/>
          <w:szCs w:val="24"/>
        </w:rPr>
        <w:t>1</w:t>
      </w:r>
      <w:r w:rsidR="00AA3157">
        <w:rPr>
          <w:rFonts w:ascii="Times New Roman" w:hAnsi="Times New Roman" w:cs="Times New Roman"/>
          <w:b/>
          <w:sz w:val="24"/>
          <w:szCs w:val="24"/>
          <w:lang/>
        </w:rPr>
        <w:t>8</w:t>
      </w:r>
      <w:r w:rsidR="00D31030">
        <w:rPr>
          <w:rFonts w:ascii="Times New Roman" w:hAnsi="Times New Roman" w:cs="Times New Roman"/>
          <w:b/>
          <w:sz w:val="24"/>
          <w:szCs w:val="24"/>
        </w:rPr>
        <w:t>/</w:t>
      </w:r>
      <w:r w:rsidR="00844CAE">
        <w:rPr>
          <w:rFonts w:ascii="Times New Roman" w:hAnsi="Times New Roman" w:cs="Times New Roman"/>
          <w:b/>
          <w:sz w:val="24"/>
          <w:szCs w:val="24"/>
        </w:rPr>
        <w:t>26-I</w:t>
      </w:r>
    </w:p>
    <w:p w:rsidR="00002A4D" w:rsidRPr="00E02F3D" w:rsidRDefault="00002A4D" w:rsidP="00154C32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CAE">
        <w:rPr>
          <w:rFonts w:ascii="Times New Roman" w:hAnsi="Times New Roman" w:cs="Times New Roman"/>
          <w:b/>
          <w:sz w:val="24"/>
          <w:szCs w:val="24"/>
        </w:rPr>
        <w:t>18.</w:t>
      </w:r>
      <w:proofErr w:type="gramEnd"/>
      <w:r w:rsidR="00844C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844CAE">
        <w:rPr>
          <w:rFonts w:ascii="Times New Roman" w:hAnsi="Times New Roman" w:cs="Times New Roman"/>
          <w:b/>
          <w:sz w:val="24"/>
          <w:szCs w:val="24"/>
        </w:rPr>
        <w:t>јуна</w:t>
      </w:r>
      <w:proofErr w:type="spellEnd"/>
      <w:proofErr w:type="gramEnd"/>
      <w:r w:rsidR="00844CAE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E02F3D">
        <w:rPr>
          <w:rFonts w:ascii="Times New Roman" w:hAnsi="Times New Roman" w:cs="Times New Roman"/>
          <w:b/>
          <w:sz w:val="24"/>
          <w:szCs w:val="24"/>
        </w:rPr>
        <w:t>.године</w:t>
      </w:r>
    </w:p>
    <w:p w:rsidR="00154C32" w:rsidRDefault="00154C32" w:rsidP="00154C32">
      <w:pPr>
        <w:tabs>
          <w:tab w:val="left" w:pos="6768"/>
          <w:tab w:val="right" w:pos="86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</w:t>
      </w:r>
      <w:r w:rsidR="00844CA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154C3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ПРЕДСЕДНИЦА, </w:t>
      </w:r>
    </w:p>
    <w:p w:rsidR="00154C32" w:rsidRPr="00154C32" w:rsidRDefault="00154C32" w:rsidP="00154C32">
      <w:pPr>
        <w:tabs>
          <w:tab w:val="left" w:pos="6768"/>
          <w:tab w:val="right" w:pos="864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</w:t>
      </w:r>
      <w:r w:rsidRPr="00154C3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Данијела Поповић</w:t>
      </w:r>
    </w:p>
    <w:p w:rsidR="00154C32" w:rsidRPr="00154C32" w:rsidRDefault="00154C32" w:rsidP="00154C32">
      <w:pPr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sectPr w:rsidR="00154C32" w:rsidRPr="00154C32" w:rsidSect="00154C32">
      <w:pgSz w:w="11907" w:h="16840" w:code="9"/>
      <w:pgMar w:top="900" w:right="1800" w:bottom="117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353F85"/>
    <w:rsid w:val="00002A4D"/>
    <w:rsid w:val="00033069"/>
    <w:rsid w:val="000662DB"/>
    <w:rsid w:val="00143F1E"/>
    <w:rsid w:val="00154C32"/>
    <w:rsid w:val="0017123E"/>
    <w:rsid w:val="0019338B"/>
    <w:rsid w:val="001C0E13"/>
    <w:rsid w:val="001C5CC6"/>
    <w:rsid w:val="001E5A16"/>
    <w:rsid w:val="00225D35"/>
    <w:rsid w:val="00231531"/>
    <w:rsid w:val="00256BC2"/>
    <w:rsid w:val="00271A3F"/>
    <w:rsid w:val="002973CA"/>
    <w:rsid w:val="002A0E6E"/>
    <w:rsid w:val="002C5BCD"/>
    <w:rsid w:val="002F0E39"/>
    <w:rsid w:val="0033350E"/>
    <w:rsid w:val="00353F85"/>
    <w:rsid w:val="00441005"/>
    <w:rsid w:val="00460D8F"/>
    <w:rsid w:val="00463E63"/>
    <w:rsid w:val="004A7C59"/>
    <w:rsid w:val="0050072B"/>
    <w:rsid w:val="005D6318"/>
    <w:rsid w:val="005D6DEB"/>
    <w:rsid w:val="006051ED"/>
    <w:rsid w:val="00655C55"/>
    <w:rsid w:val="006776F3"/>
    <w:rsid w:val="006F4DA5"/>
    <w:rsid w:val="00705B18"/>
    <w:rsid w:val="0070754D"/>
    <w:rsid w:val="00710D89"/>
    <w:rsid w:val="0072473F"/>
    <w:rsid w:val="00761EEF"/>
    <w:rsid w:val="007832CC"/>
    <w:rsid w:val="007B0CE2"/>
    <w:rsid w:val="007F48F3"/>
    <w:rsid w:val="00842D1C"/>
    <w:rsid w:val="00842F01"/>
    <w:rsid w:val="00844CAE"/>
    <w:rsid w:val="008D4C5E"/>
    <w:rsid w:val="00920E33"/>
    <w:rsid w:val="00936FC4"/>
    <w:rsid w:val="00943C0B"/>
    <w:rsid w:val="00954683"/>
    <w:rsid w:val="009D6857"/>
    <w:rsid w:val="00A25930"/>
    <w:rsid w:val="00A844E9"/>
    <w:rsid w:val="00AA3157"/>
    <w:rsid w:val="00AD3208"/>
    <w:rsid w:val="00AF2FD5"/>
    <w:rsid w:val="00B67B03"/>
    <w:rsid w:val="00B826A3"/>
    <w:rsid w:val="00BB5412"/>
    <w:rsid w:val="00BC0206"/>
    <w:rsid w:val="00BF52B9"/>
    <w:rsid w:val="00C37AB5"/>
    <w:rsid w:val="00C42415"/>
    <w:rsid w:val="00CA0EBE"/>
    <w:rsid w:val="00D31030"/>
    <w:rsid w:val="00D42C57"/>
    <w:rsid w:val="00D434DF"/>
    <w:rsid w:val="00D753CE"/>
    <w:rsid w:val="00D86377"/>
    <w:rsid w:val="00D93FCE"/>
    <w:rsid w:val="00DA5BDA"/>
    <w:rsid w:val="00E02F3D"/>
    <w:rsid w:val="00E103D1"/>
    <w:rsid w:val="00E863B8"/>
    <w:rsid w:val="00E92829"/>
    <w:rsid w:val="00EB0875"/>
    <w:rsid w:val="00ED5A7E"/>
    <w:rsid w:val="00F21D1B"/>
    <w:rsid w:val="00F30276"/>
    <w:rsid w:val="00F51E77"/>
    <w:rsid w:val="00F86755"/>
    <w:rsid w:val="00FC4593"/>
    <w:rsid w:val="00FC6807"/>
    <w:rsid w:val="00FE2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F85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mo">
    <w:name w:val="Pismo"/>
    <w:basedOn w:val="Normal"/>
    <w:rsid w:val="00353F85"/>
    <w:pPr>
      <w:tabs>
        <w:tab w:val="left" w:pos="1872"/>
      </w:tabs>
      <w:spacing w:after="0" w:line="240" w:lineRule="auto"/>
    </w:pPr>
    <w:rPr>
      <w:rFonts w:ascii="Helv Ciril" w:eastAsia="Times New Roman" w:hAnsi="Helv Ciri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53F8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43F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39</cp:revision>
  <cp:lastPrinted>2026-06-18T08:48:00Z</cp:lastPrinted>
  <dcterms:created xsi:type="dcterms:W3CDTF">2026-06-10T10:55:00Z</dcterms:created>
  <dcterms:modified xsi:type="dcterms:W3CDTF">2026-06-18T08:48:00Z</dcterms:modified>
</cp:coreProperties>
</file>